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87" w:rsidRPr="00706F36" w:rsidRDefault="00810187" w:rsidP="00810187">
      <w:pPr>
        <w:jc w:val="center"/>
        <w:rPr>
          <w:rFonts w:ascii="Times New Roman" w:hAnsi="Times New Roman" w:cs="Times New Roman"/>
          <w:b/>
          <w:sz w:val="24"/>
          <w:szCs w:val="32"/>
          <w:u w:val="single"/>
          <w:lang w:val="es-CL"/>
        </w:rPr>
      </w:pPr>
      <w:r w:rsidRPr="00706F36">
        <w:rPr>
          <w:rFonts w:ascii="Times New Roman" w:hAnsi="Times New Roman" w:cs="Times New Roman"/>
          <w:b/>
          <w:sz w:val="24"/>
          <w:szCs w:val="32"/>
          <w:u w:val="single"/>
          <w:lang w:val="es-CL"/>
        </w:rPr>
        <w:t>GUÍA UNIDAD N°1: “EPOPEYA”</w:t>
      </w:r>
    </w:p>
    <w:tbl>
      <w:tblPr>
        <w:tblStyle w:val="Tablaconcuadrcula"/>
        <w:tblW w:w="0" w:type="auto"/>
        <w:tblBorders>
          <w:insideH w:val="none" w:sz="0" w:space="0" w:color="auto"/>
          <w:insideV w:val="none" w:sz="0" w:space="0" w:color="auto"/>
        </w:tblBorders>
        <w:tblLayout w:type="fixed"/>
        <w:tblLook w:val="04A0"/>
      </w:tblPr>
      <w:tblGrid>
        <w:gridCol w:w="1649"/>
        <w:gridCol w:w="236"/>
        <w:gridCol w:w="6835"/>
      </w:tblGrid>
      <w:tr w:rsidR="006902DB" w:rsidTr="006902DB">
        <w:tc>
          <w:tcPr>
            <w:tcW w:w="1649" w:type="dxa"/>
            <w:tcBorders>
              <w:top w:val="double" w:sz="4" w:space="0" w:color="auto"/>
              <w:left w:val="double" w:sz="4" w:space="0" w:color="auto"/>
              <w:bottom w:val="dotted" w:sz="4" w:space="0" w:color="auto"/>
            </w:tcBorders>
          </w:tcPr>
          <w:p w:rsidR="006902DB" w:rsidRDefault="006902DB" w:rsidP="006902DB">
            <w:pPr>
              <w:rPr>
                <w:rFonts w:ascii="Times New Roman" w:hAnsi="Times New Roman" w:cs="Times New Roman"/>
                <w:b/>
                <w:sz w:val="24"/>
                <w:szCs w:val="32"/>
              </w:rPr>
            </w:pPr>
            <w:r>
              <w:rPr>
                <w:rFonts w:ascii="Times New Roman" w:hAnsi="Times New Roman" w:cs="Times New Roman"/>
                <w:b/>
                <w:sz w:val="24"/>
                <w:szCs w:val="32"/>
              </w:rPr>
              <w:t xml:space="preserve">Nombre    </w:t>
            </w:r>
          </w:p>
        </w:tc>
        <w:tc>
          <w:tcPr>
            <w:tcW w:w="236" w:type="dxa"/>
            <w:tcBorders>
              <w:top w:val="double" w:sz="4" w:space="0" w:color="auto"/>
              <w:right w:val="double" w:sz="4" w:space="0" w:color="auto"/>
            </w:tcBorders>
          </w:tcPr>
          <w:p w:rsidR="006902DB" w:rsidRDefault="006902DB" w:rsidP="00810187">
            <w:pPr>
              <w:jc w:val="center"/>
              <w:rPr>
                <w:rFonts w:ascii="Times New Roman" w:hAnsi="Times New Roman" w:cs="Times New Roman"/>
                <w:b/>
                <w:sz w:val="24"/>
                <w:szCs w:val="32"/>
              </w:rPr>
            </w:pPr>
            <w:r>
              <w:rPr>
                <w:rFonts w:ascii="Times New Roman" w:hAnsi="Times New Roman" w:cs="Times New Roman"/>
                <w:b/>
                <w:sz w:val="24"/>
                <w:szCs w:val="32"/>
              </w:rPr>
              <w:t>:</w:t>
            </w:r>
          </w:p>
        </w:tc>
        <w:tc>
          <w:tcPr>
            <w:tcW w:w="6835" w:type="dxa"/>
            <w:tcBorders>
              <w:top w:val="double" w:sz="4" w:space="0" w:color="auto"/>
              <w:left w:val="double" w:sz="4" w:space="0" w:color="auto"/>
              <w:bottom w:val="dotted" w:sz="4" w:space="0" w:color="auto"/>
              <w:right w:val="double" w:sz="4" w:space="0" w:color="auto"/>
            </w:tcBorders>
          </w:tcPr>
          <w:p w:rsidR="006902DB" w:rsidRDefault="006902DB" w:rsidP="00810187">
            <w:pPr>
              <w:jc w:val="center"/>
              <w:rPr>
                <w:rFonts w:ascii="Times New Roman" w:hAnsi="Times New Roman" w:cs="Times New Roman"/>
                <w:b/>
                <w:sz w:val="24"/>
                <w:szCs w:val="32"/>
              </w:rPr>
            </w:pPr>
          </w:p>
        </w:tc>
      </w:tr>
      <w:tr w:rsidR="006902DB" w:rsidTr="006902DB">
        <w:tc>
          <w:tcPr>
            <w:tcW w:w="1649" w:type="dxa"/>
            <w:tcBorders>
              <w:top w:val="dotted" w:sz="4" w:space="0" w:color="auto"/>
              <w:left w:val="double" w:sz="4" w:space="0" w:color="auto"/>
              <w:bottom w:val="dotted" w:sz="4" w:space="0" w:color="auto"/>
            </w:tcBorders>
          </w:tcPr>
          <w:p w:rsidR="006902DB" w:rsidRDefault="006902DB" w:rsidP="006902DB">
            <w:pPr>
              <w:rPr>
                <w:rFonts w:ascii="Times New Roman" w:hAnsi="Times New Roman" w:cs="Times New Roman"/>
                <w:b/>
                <w:sz w:val="24"/>
                <w:szCs w:val="32"/>
              </w:rPr>
            </w:pPr>
            <w:r>
              <w:rPr>
                <w:rFonts w:ascii="Times New Roman" w:hAnsi="Times New Roman" w:cs="Times New Roman"/>
                <w:b/>
                <w:sz w:val="24"/>
                <w:szCs w:val="32"/>
              </w:rPr>
              <w:t>Curso</w:t>
            </w:r>
          </w:p>
        </w:tc>
        <w:tc>
          <w:tcPr>
            <w:tcW w:w="236" w:type="dxa"/>
            <w:tcBorders>
              <w:right w:val="double" w:sz="4" w:space="0" w:color="auto"/>
            </w:tcBorders>
          </w:tcPr>
          <w:p w:rsidR="006902DB" w:rsidRDefault="006902DB" w:rsidP="00810187">
            <w:pPr>
              <w:jc w:val="center"/>
              <w:rPr>
                <w:rFonts w:ascii="Times New Roman" w:hAnsi="Times New Roman" w:cs="Times New Roman"/>
                <w:b/>
                <w:sz w:val="24"/>
                <w:szCs w:val="32"/>
              </w:rPr>
            </w:pPr>
            <w:r>
              <w:rPr>
                <w:rFonts w:ascii="Times New Roman" w:hAnsi="Times New Roman" w:cs="Times New Roman"/>
                <w:b/>
                <w:sz w:val="24"/>
                <w:szCs w:val="32"/>
              </w:rPr>
              <w:t>:</w:t>
            </w:r>
          </w:p>
        </w:tc>
        <w:tc>
          <w:tcPr>
            <w:tcW w:w="6835" w:type="dxa"/>
            <w:tcBorders>
              <w:top w:val="dotted" w:sz="4" w:space="0" w:color="auto"/>
              <w:left w:val="double" w:sz="4" w:space="0" w:color="auto"/>
              <w:bottom w:val="dotted" w:sz="4" w:space="0" w:color="auto"/>
              <w:right w:val="double" w:sz="4" w:space="0" w:color="auto"/>
            </w:tcBorders>
          </w:tcPr>
          <w:p w:rsidR="006902DB" w:rsidRPr="00E60830" w:rsidRDefault="006902DB" w:rsidP="006902DB">
            <w:pPr>
              <w:rPr>
                <w:rFonts w:ascii="Times New Roman" w:hAnsi="Times New Roman" w:cs="Times New Roman"/>
                <w:sz w:val="24"/>
                <w:szCs w:val="32"/>
              </w:rPr>
            </w:pPr>
            <w:r w:rsidRPr="00E60830">
              <w:rPr>
                <w:rFonts w:ascii="Times New Roman" w:hAnsi="Times New Roman" w:cs="Times New Roman"/>
                <w:sz w:val="24"/>
                <w:szCs w:val="32"/>
              </w:rPr>
              <w:t>8° Básico A -B</w:t>
            </w:r>
          </w:p>
        </w:tc>
      </w:tr>
      <w:tr w:rsidR="006902DB" w:rsidTr="006902DB">
        <w:tc>
          <w:tcPr>
            <w:tcW w:w="1649" w:type="dxa"/>
            <w:tcBorders>
              <w:top w:val="dotted" w:sz="4" w:space="0" w:color="auto"/>
              <w:left w:val="double" w:sz="4" w:space="0" w:color="auto"/>
              <w:bottom w:val="dotted" w:sz="4" w:space="0" w:color="auto"/>
            </w:tcBorders>
          </w:tcPr>
          <w:p w:rsidR="006902DB" w:rsidRDefault="006902DB" w:rsidP="006902DB">
            <w:pPr>
              <w:rPr>
                <w:rFonts w:ascii="Times New Roman" w:hAnsi="Times New Roman" w:cs="Times New Roman"/>
                <w:b/>
                <w:sz w:val="24"/>
                <w:szCs w:val="32"/>
              </w:rPr>
            </w:pPr>
            <w:r>
              <w:rPr>
                <w:rFonts w:ascii="Times New Roman" w:hAnsi="Times New Roman" w:cs="Times New Roman"/>
                <w:b/>
                <w:sz w:val="24"/>
                <w:szCs w:val="32"/>
              </w:rPr>
              <w:t>Asignatura</w:t>
            </w:r>
          </w:p>
        </w:tc>
        <w:tc>
          <w:tcPr>
            <w:tcW w:w="236" w:type="dxa"/>
            <w:tcBorders>
              <w:right w:val="double" w:sz="4" w:space="0" w:color="auto"/>
            </w:tcBorders>
          </w:tcPr>
          <w:p w:rsidR="006902DB" w:rsidRDefault="006902DB" w:rsidP="00810187">
            <w:pPr>
              <w:jc w:val="center"/>
              <w:rPr>
                <w:rFonts w:ascii="Times New Roman" w:hAnsi="Times New Roman" w:cs="Times New Roman"/>
                <w:b/>
                <w:sz w:val="24"/>
                <w:szCs w:val="32"/>
              </w:rPr>
            </w:pPr>
            <w:r>
              <w:rPr>
                <w:rFonts w:ascii="Times New Roman" w:hAnsi="Times New Roman" w:cs="Times New Roman"/>
                <w:b/>
                <w:sz w:val="24"/>
                <w:szCs w:val="32"/>
              </w:rPr>
              <w:t>:</w:t>
            </w:r>
          </w:p>
        </w:tc>
        <w:tc>
          <w:tcPr>
            <w:tcW w:w="6835" w:type="dxa"/>
            <w:tcBorders>
              <w:top w:val="dotted" w:sz="4" w:space="0" w:color="auto"/>
              <w:left w:val="double" w:sz="4" w:space="0" w:color="auto"/>
              <w:bottom w:val="dotted" w:sz="4" w:space="0" w:color="auto"/>
              <w:right w:val="double" w:sz="4" w:space="0" w:color="auto"/>
            </w:tcBorders>
          </w:tcPr>
          <w:p w:rsidR="006902DB" w:rsidRPr="00E60830" w:rsidRDefault="006902DB" w:rsidP="006902DB">
            <w:pPr>
              <w:rPr>
                <w:rFonts w:ascii="Times New Roman" w:hAnsi="Times New Roman" w:cs="Times New Roman"/>
                <w:sz w:val="24"/>
                <w:szCs w:val="32"/>
              </w:rPr>
            </w:pPr>
            <w:r w:rsidRPr="00E60830">
              <w:rPr>
                <w:rFonts w:ascii="Times New Roman" w:hAnsi="Times New Roman" w:cs="Times New Roman"/>
                <w:sz w:val="24"/>
                <w:szCs w:val="32"/>
              </w:rPr>
              <w:t>Lengua y Literatura</w:t>
            </w:r>
          </w:p>
        </w:tc>
      </w:tr>
      <w:tr w:rsidR="006902DB" w:rsidTr="006902DB">
        <w:tc>
          <w:tcPr>
            <w:tcW w:w="1649" w:type="dxa"/>
            <w:tcBorders>
              <w:top w:val="dotted" w:sz="4" w:space="0" w:color="auto"/>
              <w:left w:val="double" w:sz="4" w:space="0" w:color="auto"/>
              <w:bottom w:val="dotted" w:sz="4" w:space="0" w:color="auto"/>
            </w:tcBorders>
          </w:tcPr>
          <w:p w:rsidR="006902DB" w:rsidRDefault="006902DB" w:rsidP="006902DB">
            <w:pPr>
              <w:rPr>
                <w:rFonts w:ascii="Times New Roman" w:hAnsi="Times New Roman" w:cs="Times New Roman"/>
                <w:b/>
                <w:sz w:val="24"/>
                <w:szCs w:val="32"/>
              </w:rPr>
            </w:pPr>
            <w:r>
              <w:rPr>
                <w:rFonts w:ascii="Times New Roman" w:hAnsi="Times New Roman" w:cs="Times New Roman"/>
                <w:b/>
                <w:sz w:val="24"/>
                <w:szCs w:val="32"/>
              </w:rPr>
              <w:t>Fecha</w:t>
            </w:r>
          </w:p>
        </w:tc>
        <w:tc>
          <w:tcPr>
            <w:tcW w:w="236" w:type="dxa"/>
            <w:tcBorders>
              <w:top w:val="dotted" w:sz="4" w:space="0" w:color="auto"/>
              <w:right w:val="double" w:sz="4" w:space="0" w:color="auto"/>
            </w:tcBorders>
          </w:tcPr>
          <w:p w:rsidR="006902DB" w:rsidRDefault="006902DB" w:rsidP="00810187">
            <w:pPr>
              <w:jc w:val="center"/>
              <w:rPr>
                <w:rFonts w:ascii="Times New Roman" w:hAnsi="Times New Roman" w:cs="Times New Roman"/>
                <w:b/>
                <w:sz w:val="24"/>
                <w:szCs w:val="32"/>
              </w:rPr>
            </w:pPr>
            <w:r>
              <w:rPr>
                <w:rFonts w:ascii="Times New Roman" w:hAnsi="Times New Roman" w:cs="Times New Roman"/>
                <w:b/>
                <w:sz w:val="24"/>
                <w:szCs w:val="32"/>
              </w:rPr>
              <w:t>:</w:t>
            </w:r>
          </w:p>
        </w:tc>
        <w:tc>
          <w:tcPr>
            <w:tcW w:w="6835" w:type="dxa"/>
            <w:tcBorders>
              <w:top w:val="dotted" w:sz="4" w:space="0" w:color="auto"/>
              <w:left w:val="double" w:sz="4" w:space="0" w:color="auto"/>
              <w:bottom w:val="dotted" w:sz="4" w:space="0" w:color="auto"/>
              <w:right w:val="double" w:sz="4" w:space="0" w:color="auto"/>
            </w:tcBorders>
          </w:tcPr>
          <w:p w:rsidR="006902DB" w:rsidRPr="00E60830" w:rsidRDefault="006902DB" w:rsidP="00810187">
            <w:pPr>
              <w:jc w:val="center"/>
              <w:rPr>
                <w:rFonts w:ascii="Times New Roman" w:hAnsi="Times New Roman" w:cs="Times New Roman"/>
                <w:sz w:val="24"/>
                <w:szCs w:val="32"/>
              </w:rPr>
            </w:pPr>
          </w:p>
        </w:tc>
      </w:tr>
      <w:tr w:rsidR="00E60830" w:rsidTr="006902DB">
        <w:tc>
          <w:tcPr>
            <w:tcW w:w="1649" w:type="dxa"/>
            <w:tcBorders>
              <w:top w:val="dotted" w:sz="4" w:space="0" w:color="auto"/>
              <w:left w:val="double" w:sz="4" w:space="0" w:color="auto"/>
              <w:bottom w:val="dotted" w:sz="4" w:space="0" w:color="auto"/>
            </w:tcBorders>
          </w:tcPr>
          <w:p w:rsidR="00E60830" w:rsidRDefault="00E60830" w:rsidP="005279E8">
            <w:pPr>
              <w:rPr>
                <w:rFonts w:ascii="Times New Roman" w:hAnsi="Times New Roman" w:cs="Times New Roman"/>
                <w:b/>
                <w:sz w:val="24"/>
                <w:szCs w:val="32"/>
              </w:rPr>
            </w:pPr>
            <w:r>
              <w:rPr>
                <w:rFonts w:ascii="Times New Roman" w:hAnsi="Times New Roman" w:cs="Times New Roman"/>
                <w:b/>
                <w:sz w:val="24"/>
                <w:szCs w:val="32"/>
              </w:rPr>
              <w:t>Habilidades</w:t>
            </w:r>
          </w:p>
        </w:tc>
        <w:tc>
          <w:tcPr>
            <w:tcW w:w="236" w:type="dxa"/>
            <w:tcBorders>
              <w:top w:val="dotted" w:sz="4" w:space="0" w:color="auto"/>
              <w:right w:val="double" w:sz="4" w:space="0" w:color="auto"/>
            </w:tcBorders>
          </w:tcPr>
          <w:p w:rsidR="00E60830" w:rsidRDefault="00E60830" w:rsidP="005279E8">
            <w:pPr>
              <w:jc w:val="center"/>
              <w:rPr>
                <w:rFonts w:ascii="Times New Roman" w:hAnsi="Times New Roman" w:cs="Times New Roman"/>
                <w:b/>
                <w:sz w:val="24"/>
                <w:szCs w:val="32"/>
              </w:rPr>
            </w:pPr>
            <w:r>
              <w:rPr>
                <w:rFonts w:ascii="Times New Roman" w:hAnsi="Times New Roman" w:cs="Times New Roman"/>
                <w:b/>
                <w:sz w:val="24"/>
                <w:szCs w:val="32"/>
              </w:rPr>
              <w:t>:</w:t>
            </w:r>
          </w:p>
        </w:tc>
        <w:tc>
          <w:tcPr>
            <w:tcW w:w="6835" w:type="dxa"/>
            <w:tcBorders>
              <w:top w:val="dotted" w:sz="4" w:space="0" w:color="auto"/>
              <w:left w:val="double" w:sz="4" w:space="0" w:color="auto"/>
              <w:bottom w:val="dotted" w:sz="4" w:space="0" w:color="auto"/>
              <w:right w:val="double" w:sz="4" w:space="0" w:color="auto"/>
            </w:tcBorders>
          </w:tcPr>
          <w:p w:rsidR="00E60830" w:rsidRPr="00E60830" w:rsidRDefault="00E60830" w:rsidP="005279E8">
            <w:pPr>
              <w:rPr>
                <w:rFonts w:ascii="Times New Roman" w:hAnsi="Times New Roman" w:cs="Times New Roman"/>
                <w:sz w:val="24"/>
                <w:szCs w:val="32"/>
              </w:rPr>
            </w:pPr>
            <w:r w:rsidRPr="00E60830">
              <w:rPr>
                <w:rFonts w:ascii="Times New Roman" w:hAnsi="Times New Roman" w:cs="Times New Roman"/>
                <w:sz w:val="24"/>
                <w:szCs w:val="32"/>
              </w:rPr>
              <w:t>Leer, comprender, identificar, analizar, asociar, reflexionar</w:t>
            </w:r>
          </w:p>
        </w:tc>
      </w:tr>
      <w:tr w:rsidR="00E60830" w:rsidTr="00E60830">
        <w:tc>
          <w:tcPr>
            <w:tcW w:w="1649" w:type="dxa"/>
            <w:tcBorders>
              <w:top w:val="dotted" w:sz="4" w:space="0" w:color="auto"/>
              <w:left w:val="double" w:sz="4" w:space="0" w:color="auto"/>
              <w:bottom w:val="double" w:sz="4" w:space="0" w:color="auto"/>
            </w:tcBorders>
          </w:tcPr>
          <w:p w:rsidR="00E60830" w:rsidRDefault="00E60830" w:rsidP="006902DB">
            <w:pPr>
              <w:rPr>
                <w:rFonts w:ascii="Times New Roman" w:hAnsi="Times New Roman" w:cs="Times New Roman"/>
                <w:b/>
                <w:sz w:val="24"/>
                <w:szCs w:val="32"/>
              </w:rPr>
            </w:pPr>
            <w:r>
              <w:rPr>
                <w:rFonts w:ascii="Times New Roman" w:hAnsi="Times New Roman" w:cs="Times New Roman"/>
                <w:b/>
                <w:sz w:val="24"/>
                <w:szCs w:val="32"/>
              </w:rPr>
              <w:t>Objetivo</w:t>
            </w:r>
          </w:p>
        </w:tc>
        <w:tc>
          <w:tcPr>
            <w:tcW w:w="236" w:type="dxa"/>
            <w:tcBorders>
              <w:top w:val="dotted" w:sz="4" w:space="0" w:color="auto"/>
              <w:bottom w:val="double" w:sz="4" w:space="0" w:color="auto"/>
              <w:right w:val="double" w:sz="4" w:space="0" w:color="auto"/>
            </w:tcBorders>
          </w:tcPr>
          <w:p w:rsidR="00E60830" w:rsidRDefault="00E60830" w:rsidP="00810187">
            <w:pPr>
              <w:jc w:val="center"/>
              <w:rPr>
                <w:rFonts w:ascii="Times New Roman" w:hAnsi="Times New Roman" w:cs="Times New Roman"/>
                <w:b/>
                <w:sz w:val="24"/>
                <w:szCs w:val="32"/>
              </w:rPr>
            </w:pPr>
            <w:r>
              <w:rPr>
                <w:rFonts w:ascii="Times New Roman" w:hAnsi="Times New Roman" w:cs="Times New Roman"/>
                <w:b/>
                <w:sz w:val="24"/>
                <w:szCs w:val="32"/>
              </w:rPr>
              <w:t>:</w:t>
            </w:r>
          </w:p>
        </w:tc>
        <w:tc>
          <w:tcPr>
            <w:tcW w:w="6835" w:type="dxa"/>
            <w:tcBorders>
              <w:top w:val="dotted" w:sz="4" w:space="0" w:color="auto"/>
              <w:left w:val="double" w:sz="4" w:space="0" w:color="auto"/>
              <w:bottom w:val="double" w:sz="4" w:space="0" w:color="auto"/>
              <w:right w:val="double" w:sz="4" w:space="0" w:color="auto"/>
            </w:tcBorders>
          </w:tcPr>
          <w:p w:rsidR="00E60830" w:rsidRPr="00E60830" w:rsidRDefault="00E60830" w:rsidP="00E60830">
            <w:pPr>
              <w:jc w:val="both"/>
              <w:rPr>
                <w:rFonts w:ascii="Times New Roman" w:hAnsi="Times New Roman" w:cs="Times New Roman"/>
                <w:sz w:val="24"/>
                <w:szCs w:val="32"/>
              </w:rPr>
            </w:pPr>
            <w:r w:rsidRPr="00E60830">
              <w:rPr>
                <w:rFonts w:ascii="Times New Roman" w:hAnsi="Times New Roman" w:cs="Times New Roman"/>
                <w:sz w:val="24"/>
                <w:szCs w:val="32"/>
              </w:rPr>
              <w:t>Leer variados textos literarios y no literarios para comprender el sentido de la epopeya, sus estructura y aspectos relevantes que permiten reflexionar sobre las diferentes dimensiones de la experiencia humana a través de la literatura</w:t>
            </w:r>
          </w:p>
        </w:tc>
      </w:tr>
    </w:tbl>
    <w:p w:rsidR="00840C52" w:rsidRDefault="00840C52" w:rsidP="00840C52">
      <w:pPr>
        <w:pStyle w:val="Default"/>
      </w:pPr>
    </w:p>
    <w:p w:rsidR="00840C52" w:rsidRPr="00464C77" w:rsidRDefault="00840C52" w:rsidP="00840C52">
      <w:pPr>
        <w:pStyle w:val="Default"/>
        <w:jc w:val="both"/>
        <w:rPr>
          <w:rFonts w:ascii="Times New Roman" w:hAnsi="Times New Roman" w:cs="Times New Roman"/>
          <w:sz w:val="22"/>
          <w:szCs w:val="22"/>
        </w:rPr>
      </w:pPr>
      <w:r w:rsidRPr="00464C77">
        <w:rPr>
          <w:rFonts w:ascii="Times New Roman" w:hAnsi="Times New Roman" w:cs="Times New Roman"/>
          <w:sz w:val="22"/>
          <w:szCs w:val="22"/>
        </w:rPr>
        <w:t xml:space="preserve">Querida(o) estudiante: </w:t>
      </w:r>
    </w:p>
    <w:p w:rsidR="00840C52" w:rsidRPr="00464C77" w:rsidRDefault="00840C52" w:rsidP="00840C52">
      <w:pPr>
        <w:pStyle w:val="Default"/>
        <w:jc w:val="both"/>
        <w:rPr>
          <w:rFonts w:ascii="Times New Roman" w:hAnsi="Times New Roman" w:cs="Times New Roman"/>
          <w:sz w:val="22"/>
          <w:szCs w:val="22"/>
        </w:rPr>
      </w:pPr>
      <w:r w:rsidRPr="00464C77">
        <w:rPr>
          <w:rFonts w:ascii="Times New Roman" w:hAnsi="Times New Roman" w:cs="Times New Roman"/>
          <w:sz w:val="22"/>
          <w:szCs w:val="22"/>
        </w:rPr>
        <w:t>Antes de comenzar, te invito a destinar un tiempo para hacer estas actividades</w:t>
      </w:r>
      <w:r w:rsidR="005F389E" w:rsidRPr="00464C77">
        <w:rPr>
          <w:rFonts w:ascii="Times New Roman" w:hAnsi="Times New Roman" w:cs="Times New Roman"/>
          <w:sz w:val="22"/>
          <w:szCs w:val="22"/>
        </w:rPr>
        <w:t xml:space="preserve"> relacionadas con la unidad N°1 llamada Epopeya</w:t>
      </w:r>
      <w:r w:rsidRPr="00464C77">
        <w:rPr>
          <w:rFonts w:ascii="Times New Roman" w:hAnsi="Times New Roman" w:cs="Times New Roman"/>
          <w:sz w:val="22"/>
          <w:szCs w:val="22"/>
        </w:rPr>
        <w:t xml:space="preserve">. </w:t>
      </w:r>
      <w:r w:rsidR="00AB3FFE">
        <w:rPr>
          <w:rFonts w:ascii="Times New Roman" w:hAnsi="Times New Roman" w:cs="Times New Roman"/>
          <w:sz w:val="22"/>
          <w:szCs w:val="22"/>
        </w:rPr>
        <w:t>Estas actividades están destinadas para que trabajes en diversos tiempos y no todos de forma continua</w:t>
      </w:r>
      <w:r w:rsidRPr="00464C77">
        <w:rPr>
          <w:rFonts w:ascii="Times New Roman" w:hAnsi="Times New Roman" w:cs="Times New Roman"/>
          <w:sz w:val="22"/>
          <w:szCs w:val="22"/>
        </w:rPr>
        <w:t>, pero puedes acomodar el trabajo como má</w:t>
      </w:r>
      <w:r w:rsidR="005F389E" w:rsidRPr="00464C77">
        <w:rPr>
          <w:rFonts w:ascii="Times New Roman" w:hAnsi="Times New Roman" w:cs="Times New Roman"/>
          <w:sz w:val="22"/>
          <w:szCs w:val="22"/>
        </w:rPr>
        <w:t>s te guste. Cualquier pregunta o duda será respondida cuando retomemos las clases presenciales en nuestro querido colegio.</w:t>
      </w:r>
    </w:p>
    <w:p w:rsidR="005F389E" w:rsidRPr="00464C77" w:rsidRDefault="005F389E" w:rsidP="00840C52">
      <w:pPr>
        <w:pStyle w:val="Default"/>
        <w:jc w:val="both"/>
        <w:rPr>
          <w:rFonts w:ascii="Times New Roman" w:hAnsi="Times New Roman" w:cs="Times New Roman"/>
          <w:sz w:val="22"/>
          <w:szCs w:val="22"/>
        </w:rPr>
      </w:pPr>
      <w:r w:rsidRPr="00464C77">
        <w:rPr>
          <w:rFonts w:ascii="Times New Roman" w:hAnsi="Times New Roman" w:cs="Times New Roman"/>
          <w:sz w:val="22"/>
          <w:szCs w:val="22"/>
        </w:rPr>
        <w:t>Recuerda, tu salud, es el bienestar de todos</w:t>
      </w:r>
      <w:r w:rsidR="008D14BB">
        <w:rPr>
          <w:rFonts w:ascii="Times New Roman" w:hAnsi="Times New Roman" w:cs="Times New Roman"/>
          <w:sz w:val="22"/>
          <w:szCs w:val="22"/>
        </w:rPr>
        <w:t>.</w:t>
      </w:r>
    </w:p>
    <w:p w:rsidR="00840C52" w:rsidRPr="00464C77" w:rsidRDefault="00840C52" w:rsidP="00840C52">
      <w:pPr>
        <w:pStyle w:val="Default"/>
        <w:jc w:val="both"/>
        <w:rPr>
          <w:rFonts w:ascii="Times New Roman" w:hAnsi="Times New Roman" w:cs="Times New Roman"/>
          <w:sz w:val="22"/>
          <w:szCs w:val="22"/>
        </w:rPr>
      </w:pPr>
      <w:r w:rsidRPr="00464C77">
        <w:rPr>
          <w:rFonts w:ascii="Times New Roman" w:hAnsi="Times New Roman" w:cs="Times New Roman"/>
          <w:sz w:val="22"/>
          <w:szCs w:val="22"/>
        </w:rPr>
        <w:t xml:space="preserve">¡Cuídate mucho! </w:t>
      </w:r>
    </w:p>
    <w:p w:rsidR="006902DB" w:rsidRPr="00464C77" w:rsidRDefault="00840C52" w:rsidP="00464C77">
      <w:pPr>
        <w:jc w:val="right"/>
        <w:rPr>
          <w:rFonts w:ascii="Times New Roman" w:hAnsi="Times New Roman" w:cs="Times New Roman"/>
        </w:rPr>
      </w:pPr>
      <w:r w:rsidRPr="00464C77">
        <w:rPr>
          <w:rFonts w:ascii="Times New Roman" w:hAnsi="Times New Roman" w:cs="Times New Roman"/>
        </w:rPr>
        <w:t>Pro</w:t>
      </w:r>
      <w:r w:rsidR="005F389E" w:rsidRPr="00464C77">
        <w:rPr>
          <w:rFonts w:ascii="Times New Roman" w:hAnsi="Times New Roman" w:cs="Times New Roman"/>
        </w:rPr>
        <w:t>fesor Mauricio Castillo</w:t>
      </w:r>
    </w:p>
    <w:p w:rsidR="00464C77" w:rsidRDefault="00464C77" w:rsidP="00464C77">
      <w:pPr>
        <w:spacing w:after="0" w:line="240" w:lineRule="auto"/>
        <w:jc w:val="center"/>
        <w:rPr>
          <w:rFonts w:ascii="Times New Roman" w:eastAsia="Times New Roman" w:hAnsi="Times New Roman" w:cs="Times New Roman"/>
          <w:sz w:val="24"/>
          <w:szCs w:val="24"/>
          <w:lang w:eastAsia="es-CL"/>
        </w:rPr>
      </w:pPr>
    </w:p>
    <w:p w:rsidR="00464C77" w:rsidRDefault="00464C77" w:rsidP="00464C77">
      <w:pPr>
        <w:spacing w:after="0" w:line="24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w:t>
      </w:r>
      <w:r w:rsidRPr="00BF59F6">
        <w:rPr>
          <w:rFonts w:ascii="Times New Roman" w:eastAsia="Times New Roman" w:hAnsi="Times New Roman" w:cs="Times New Roman"/>
          <w:b/>
          <w:sz w:val="24"/>
          <w:szCs w:val="24"/>
          <w:lang w:eastAsia="es-CL"/>
        </w:rPr>
        <w:t>Qué es una epopeya?</w:t>
      </w:r>
    </w:p>
    <w:p w:rsidR="00464C77" w:rsidRDefault="00464C77" w:rsidP="00464C77">
      <w:pPr>
        <w:spacing w:after="0" w:line="240" w:lineRule="auto"/>
        <w:jc w:val="both"/>
        <w:rPr>
          <w:rFonts w:ascii="Times New Roman" w:eastAsia="Times New Roman" w:hAnsi="Times New Roman" w:cs="Times New Roman"/>
          <w:sz w:val="24"/>
          <w:szCs w:val="24"/>
          <w:lang w:eastAsia="es-CL"/>
        </w:rPr>
      </w:pPr>
    </w:p>
    <w:p w:rsidR="00464C77" w:rsidRDefault="00464C77" w:rsidP="00464C77">
      <w:pPr>
        <w:spacing w:after="0" w:line="240" w:lineRule="auto"/>
        <w:jc w:val="both"/>
        <w:rPr>
          <w:rFonts w:ascii="Times New Roman" w:eastAsia="Times New Roman" w:hAnsi="Times New Roman" w:cs="Times New Roman"/>
          <w:sz w:val="24"/>
          <w:szCs w:val="24"/>
          <w:lang w:eastAsia="es-CL"/>
        </w:rPr>
      </w:pPr>
      <w:r w:rsidRPr="00711494">
        <w:rPr>
          <w:rFonts w:ascii="Times New Roman" w:eastAsia="Times New Roman" w:hAnsi="Times New Roman" w:cs="Times New Roman"/>
          <w:sz w:val="24"/>
          <w:szCs w:val="24"/>
          <w:lang w:eastAsia="es-CL"/>
        </w:rPr>
        <w:t>La epopeya es una composición poética cuyos temas giran en torno a acciones</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importantes –heroicas o religiosas- de interés nacional y de corte popular, ya que</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por lo general desarrollan hazañas políticas que involucran a la colectividad, a</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través de espacios reales o fantásticos y contadas mediante un lenguaje</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espontáneo, pero rico y culto.</w:t>
      </w:r>
    </w:p>
    <w:p w:rsidR="00464C77" w:rsidRPr="00711494" w:rsidRDefault="00464C77" w:rsidP="00464C7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3034665</wp:posOffset>
            </wp:positionH>
            <wp:positionV relativeFrom="paragraph">
              <wp:posOffset>25400</wp:posOffset>
            </wp:positionV>
            <wp:extent cx="2324100" cy="3362325"/>
            <wp:effectExtent l="19050" t="0" r="0" b="0"/>
            <wp:wrapTight wrapText="bothSides">
              <wp:wrapPolygon edited="0">
                <wp:start x="-177" y="0"/>
                <wp:lineTo x="-177" y="21539"/>
                <wp:lineTo x="21600" y="21539"/>
                <wp:lineTo x="21600" y="0"/>
                <wp:lineTo x="-177" y="0"/>
              </wp:wrapPolygon>
            </wp:wrapTight>
            <wp:docPr id="2" name="Imagen 1" descr="Epopeya: origen, estructura,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peya: origen, estructura, características y ejemplos"/>
                    <pic:cNvPicPr>
                      <a:picLocks noChangeAspect="1" noChangeArrowheads="1"/>
                    </pic:cNvPicPr>
                  </pic:nvPicPr>
                  <pic:blipFill>
                    <a:blip r:embed="rId7" cstate="print"/>
                    <a:srcRect l="26201"/>
                    <a:stretch>
                      <a:fillRect/>
                    </a:stretch>
                  </pic:blipFill>
                  <pic:spPr bwMode="auto">
                    <a:xfrm>
                      <a:off x="0" y="0"/>
                      <a:ext cx="2324100" cy="3362325"/>
                    </a:xfrm>
                    <a:prstGeom prst="rect">
                      <a:avLst/>
                    </a:prstGeom>
                    <a:noFill/>
                    <a:ln w="9525">
                      <a:noFill/>
                      <a:miter lim="800000"/>
                      <a:headEnd/>
                      <a:tailEnd/>
                    </a:ln>
                  </pic:spPr>
                </pic:pic>
              </a:graphicData>
            </a:graphic>
          </wp:anchor>
        </w:drawing>
      </w:r>
      <w:r w:rsidRPr="00711494">
        <w:rPr>
          <w:rFonts w:ascii="Times New Roman" w:eastAsia="Times New Roman" w:hAnsi="Times New Roman" w:cs="Times New Roman"/>
          <w:sz w:val="24"/>
          <w:szCs w:val="24"/>
          <w:lang w:eastAsia="es-CL"/>
        </w:rPr>
        <w:t>A menudo introduce la presencia de fuerzas sobrenaturales que</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configuran la acción, y son frecuentes en ella las descripciones de batallas y otras</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modalidades de combate físico. Las principales características del género son la</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invocación de las musas, la afirmación formal del tema, la participación de un gran</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número de personajes y la abundancia de parlamentos en un lenguaje elevado. La epopeya fue primero poesía cantada para los griegos. Sus</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características son la espontaneidad y la impersonalidad, el narrador ocupa un</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lugar secundario.</w:t>
      </w:r>
    </w:p>
    <w:p w:rsidR="00464C77" w:rsidRPr="00711494" w:rsidRDefault="00464C77" w:rsidP="00464C77">
      <w:pPr>
        <w:spacing w:after="0" w:line="240" w:lineRule="auto"/>
        <w:jc w:val="both"/>
        <w:rPr>
          <w:rFonts w:ascii="Times New Roman" w:eastAsia="Times New Roman" w:hAnsi="Times New Roman" w:cs="Times New Roman"/>
          <w:sz w:val="24"/>
          <w:szCs w:val="24"/>
          <w:lang w:eastAsia="es-CL"/>
        </w:rPr>
      </w:pPr>
      <w:r w:rsidRPr="00711494">
        <w:rPr>
          <w:rFonts w:ascii="Times New Roman" w:eastAsia="Times New Roman" w:hAnsi="Times New Roman" w:cs="Times New Roman"/>
          <w:sz w:val="24"/>
          <w:szCs w:val="24"/>
          <w:lang w:eastAsia="es-CL"/>
        </w:rPr>
        <w:t>En la epopeya se distingue: una acción épica que es grandiosa, y otra</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heroica que haya influido en el destino y la civilización de ese pueblo, donde</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encuentre reflejados sus costumbres creencias y sentimientos. La presencia de un</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héroe superior también se encuentra.</w:t>
      </w:r>
    </w:p>
    <w:p w:rsidR="00464C77" w:rsidRPr="00711494" w:rsidRDefault="00464C77" w:rsidP="00464C77">
      <w:pPr>
        <w:spacing w:after="0" w:line="240" w:lineRule="auto"/>
        <w:jc w:val="both"/>
        <w:rPr>
          <w:rFonts w:ascii="Times New Roman" w:eastAsia="Times New Roman" w:hAnsi="Times New Roman" w:cs="Times New Roman"/>
          <w:sz w:val="24"/>
          <w:szCs w:val="24"/>
          <w:lang w:eastAsia="es-CL"/>
        </w:rPr>
      </w:pPr>
      <w:r w:rsidRPr="00711494">
        <w:rPr>
          <w:rFonts w:ascii="Times New Roman" w:eastAsia="Times New Roman" w:hAnsi="Times New Roman" w:cs="Times New Roman"/>
          <w:sz w:val="24"/>
          <w:szCs w:val="24"/>
          <w:lang w:eastAsia="es-CL"/>
        </w:rPr>
        <w:lastRenderedPageBreak/>
        <w:t>Otra de las características es la extensión. Está formada por muchos versos</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que se organizan en cantos o libros. Las partes en que está dividida son:</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proposición, invocación, exposición y narración.</w:t>
      </w:r>
    </w:p>
    <w:p w:rsidR="00464C77" w:rsidRPr="00711494" w:rsidRDefault="00464C77" w:rsidP="00464C77">
      <w:pPr>
        <w:spacing w:after="0" w:line="240" w:lineRule="auto"/>
        <w:jc w:val="both"/>
        <w:rPr>
          <w:rFonts w:ascii="Times New Roman" w:eastAsia="Times New Roman" w:hAnsi="Times New Roman" w:cs="Times New Roman"/>
          <w:sz w:val="24"/>
          <w:szCs w:val="24"/>
          <w:lang w:eastAsia="es-CL"/>
        </w:rPr>
      </w:pPr>
      <w:r w:rsidRPr="00711494">
        <w:rPr>
          <w:rFonts w:ascii="Times New Roman" w:eastAsia="Times New Roman" w:hAnsi="Times New Roman" w:cs="Times New Roman"/>
          <w:sz w:val="24"/>
          <w:szCs w:val="24"/>
          <w:lang w:eastAsia="es-CL"/>
        </w:rPr>
        <w:t>Éste, el género narrativo más antiguo, tiene su origen en las grandes</w:t>
      </w:r>
      <w:r>
        <w:rPr>
          <w:rFonts w:ascii="Times New Roman" w:eastAsia="Times New Roman" w:hAnsi="Times New Roman" w:cs="Times New Roman"/>
          <w:sz w:val="24"/>
          <w:szCs w:val="24"/>
          <w:lang w:eastAsia="es-CL"/>
        </w:rPr>
        <w:t xml:space="preserve"> narraciones épicas y heroicas. </w:t>
      </w:r>
      <w:r w:rsidRPr="00711494">
        <w:rPr>
          <w:rFonts w:ascii="Times New Roman" w:eastAsia="Times New Roman" w:hAnsi="Times New Roman" w:cs="Times New Roman"/>
          <w:sz w:val="24"/>
          <w:szCs w:val="24"/>
          <w:lang w:eastAsia="es-CL"/>
        </w:rPr>
        <w:t>La epopeya está escrita en verso, y su destino es el canto o la</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recitación.</w:t>
      </w:r>
    </w:p>
    <w:p w:rsidR="00464C77" w:rsidRDefault="00464C77" w:rsidP="00464C77">
      <w:pPr>
        <w:spacing w:after="0" w:line="240" w:lineRule="auto"/>
        <w:jc w:val="both"/>
        <w:rPr>
          <w:rFonts w:ascii="Times New Roman" w:eastAsia="Times New Roman" w:hAnsi="Times New Roman" w:cs="Times New Roman"/>
          <w:sz w:val="24"/>
          <w:szCs w:val="24"/>
          <w:lang w:eastAsia="es-CL"/>
        </w:rPr>
      </w:pPr>
      <w:bookmarkStart w:id="0" w:name="_GoBack"/>
      <w:bookmarkEnd w:id="0"/>
      <w:r w:rsidRPr="00711494">
        <w:rPr>
          <w:rFonts w:ascii="Times New Roman" w:eastAsia="Times New Roman" w:hAnsi="Times New Roman" w:cs="Times New Roman"/>
          <w:sz w:val="24"/>
          <w:szCs w:val="24"/>
          <w:lang w:eastAsia="es-CL"/>
        </w:rPr>
        <w:t>Las epopeyas orales tienden a ser construidas en episodios cortos, cada</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uno de igual interés e importancia. La fuente más probable de los textos escritos</w:t>
      </w:r>
      <w:r>
        <w:rPr>
          <w:rFonts w:ascii="Times New Roman" w:eastAsia="Times New Roman" w:hAnsi="Times New Roman" w:cs="Times New Roman"/>
          <w:sz w:val="24"/>
          <w:szCs w:val="24"/>
          <w:lang w:eastAsia="es-CL"/>
        </w:rPr>
        <w:t xml:space="preserve"> </w:t>
      </w:r>
      <w:r w:rsidRPr="00711494">
        <w:rPr>
          <w:rFonts w:ascii="Times New Roman" w:eastAsia="Times New Roman" w:hAnsi="Times New Roman" w:cs="Times New Roman"/>
          <w:sz w:val="24"/>
          <w:szCs w:val="24"/>
          <w:lang w:eastAsia="es-CL"/>
        </w:rPr>
        <w:t>de los poemas épicos de Homero fue el dictado de una actuación oral.</w:t>
      </w:r>
    </w:p>
    <w:p w:rsidR="004F756F" w:rsidRDefault="004F756F" w:rsidP="004F756F">
      <w:pPr>
        <w:pStyle w:val="Default"/>
        <w:rPr>
          <w:rFonts w:ascii="Times New Roman" w:hAnsi="Times New Roman" w:cs="Times New Roman"/>
          <w:b/>
          <w:color w:val="auto"/>
          <w:szCs w:val="32"/>
          <w:lang w:val="es-CL"/>
        </w:rPr>
      </w:pPr>
    </w:p>
    <w:p w:rsidR="0058712B" w:rsidRDefault="0058712B" w:rsidP="004F756F">
      <w:pPr>
        <w:pStyle w:val="Default"/>
        <w:rPr>
          <w:rFonts w:ascii="Times New Roman" w:hAnsi="Times New Roman" w:cs="Times New Roman"/>
          <w:b/>
          <w:color w:val="auto"/>
          <w:szCs w:val="32"/>
          <w:lang w:val="es-CL"/>
        </w:rPr>
      </w:pPr>
    </w:p>
    <w:p w:rsidR="0058712B" w:rsidRDefault="0058712B" w:rsidP="004F756F">
      <w:pPr>
        <w:pStyle w:val="Default"/>
        <w:rPr>
          <w:rFonts w:ascii="Times New Roman" w:hAnsi="Times New Roman" w:cs="Times New Roman"/>
          <w:b/>
          <w:color w:val="auto"/>
          <w:szCs w:val="32"/>
          <w:lang w:val="es-CL"/>
        </w:rPr>
      </w:pPr>
    </w:p>
    <w:p w:rsidR="003E4F09" w:rsidRPr="003E4F09" w:rsidRDefault="003E4F09" w:rsidP="004F756F">
      <w:pPr>
        <w:pStyle w:val="Default"/>
        <w:rPr>
          <w:rFonts w:ascii="Times New Roman" w:hAnsi="Times New Roman" w:cs="Times New Roman"/>
          <w:b/>
          <w:color w:val="auto"/>
          <w:sz w:val="28"/>
          <w:szCs w:val="32"/>
          <w:u w:val="single"/>
          <w:lang w:val="es-CL"/>
        </w:rPr>
      </w:pPr>
      <w:r w:rsidRPr="003E4F09">
        <w:rPr>
          <w:rFonts w:ascii="Times New Roman" w:hAnsi="Times New Roman" w:cs="Times New Roman"/>
          <w:b/>
          <w:color w:val="auto"/>
          <w:sz w:val="28"/>
          <w:szCs w:val="32"/>
          <w:u w:val="single"/>
          <w:lang w:val="es-CL"/>
        </w:rPr>
        <w:t>ACTIVIDAD N°1</w:t>
      </w:r>
    </w:p>
    <w:p w:rsidR="003E4F09" w:rsidRDefault="003E4F09" w:rsidP="004F756F">
      <w:pPr>
        <w:pStyle w:val="Default"/>
        <w:rPr>
          <w:rFonts w:ascii="Times New Roman" w:hAnsi="Times New Roman" w:cs="Times New Roman"/>
          <w:b/>
          <w:color w:val="auto"/>
          <w:szCs w:val="32"/>
          <w:lang w:val="es-CL"/>
        </w:rPr>
      </w:pPr>
    </w:p>
    <w:p w:rsidR="004F756F" w:rsidRPr="004F756F" w:rsidRDefault="004F756F" w:rsidP="004F756F">
      <w:pPr>
        <w:pStyle w:val="Default"/>
        <w:rPr>
          <w:rFonts w:ascii="Times New Roman" w:hAnsi="Times New Roman" w:cs="Times New Roman"/>
          <w:b/>
          <w:szCs w:val="22"/>
        </w:rPr>
      </w:pPr>
      <w:r w:rsidRPr="004F756F">
        <w:rPr>
          <w:rFonts w:ascii="Times New Roman" w:hAnsi="Times New Roman" w:cs="Times New Roman"/>
          <w:b/>
          <w:szCs w:val="22"/>
        </w:rPr>
        <w:t>Características de la epopeya:</w:t>
      </w:r>
    </w:p>
    <w:p w:rsidR="004F756F" w:rsidRPr="004F756F" w:rsidRDefault="004F756F" w:rsidP="004F756F">
      <w:pPr>
        <w:pStyle w:val="Default"/>
        <w:rPr>
          <w:rFonts w:ascii="Times New Roman" w:hAnsi="Times New Roman" w:cs="Times New Roman"/>
          <w:szCs w:val="22"/>
        </w:rPr>
      </w:pPr>
    </w:p>
    <w:p w:rsidR="004F756F" w:rsidRDefault="007A39EC" w:rsidP="004F756F">
      <w:pPr>
        <w:pStyle w:val="Default"/>
        <w:spacing w:after="32"/>
        <w:rPr>
          <w:rFonts w:ascii="Times New Roman" w:hAnsi="Times New Roman" w:cs="Times New Roman"/>
          <w:szCs w:val="22"/>
        </w:rPr>
      </w:pPr>
      <w:r>
        <w:rPr>
          <w:rFonts w:ascii="Times New Roman" w:hAnsi="Times New Roman" w:cs="Times New Roman"/>
          <w:szCs w:val="22"/>
        </w:rPr>
        <w:t xml:space="preserve">1.- </w:t>
      </w:r>
      <w:r w:rsidR="004F756F" w:rsidRPr="004F756F">
        <w:rPr>
          <w:rFonts w:ascii="Times New Roman" w:hAnsi="Times New Roman" w:cs="Times New Roman"/>
          <w:szCs w:val="22"/>
        </w:rPr>
        <w:t xml:space="preserve">Como ya hemos visto, las epopeyas tienen características que las distinguen de otro tipo de textos. Recordemos algunas: </w:t>
      </w:r>
    </w:p>
    <w:p w:rsidR="004F756F" w:rsidRPr="004F756F" w:rsidRDefault="004F756F" w:rsidP="004F756F">
      <w:pPr>
        <w:pStyle w:val="Default"/>
        <w:spacing w:after="32"/>
        <w:rPr>
          <w:rFonts w:ascii="Times New Roman" w:hAnsi="Times New Roman" w:cs="Times New Roman"/>
          <w:szCs w:val="22"/>
        </w:rPr>
      </w:pPr>
    </w:p>
    <w:p w:rsidR="004F756F" w:rsidRP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Puede estar escrita en verso (como el Cantar del Mio Cid) o en prosa (en párrafos) </w:t>
      </w:r>
    </w:p>
    <w:p w:rsidR="004F756F" w:rsidRP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Forma parte de la tradición de un pueblo </w:t>
      </w:r>
    </w:p>
    <w:p w:rsid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Tiene sentido didáctico (enseña valores) </w:t>
      </w:r>
    </w:p>
    <w:p w:rsidR="004F756F" w:rsidRP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Presenta un narrador omnisciente (conoce acciones y sentimientos de los personajes) </w:t>
      </w:r>
    </w:p>
    <w:p w:rsidR="004F756F" w:rsidRP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Eran transmitidas oralmente </w:t>
      </w:r>
    </w:p>
    <w:p w:rsidR="004F756F" w:rsidRP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Se desarrollan en un espacio vasto (ambiente físico amplio) </w:t>
      </w:r>
    </w:p>
    <w:p w:rsidR="004F756F" w:rsidRPr="004F756F" w:rsidRDefault="004F756F" w:rsidP="004F756F">
      <w:pPr>
        <w:pStyle w:val="Default"/>
        <w:numPr>
          <w:ilvl w:val="0"/>
          <w:numId w:val="1"/>
        </w:numPr>
        <w:spacing w:after="32"/>
        <w:ind w:left="284" w:hanging="284"/>
        <w:rPr>
          <w:rFonts w:ascii="Times New Roman" w:hAnsi="Times New Roman" w:cs="Times New Roman"/>
          <w:szCs w:val="22"/>
        </w:rPr>
      </w:pPr>
      <w:r w:rsidRPr="004F756F">
        <w:rPr>
          <w:rFonts w:ascii="Times New Roman" w:hAnsi="Times New Roman" w:cs="Times New Roman"/>
          <w:szCs w:val="22"/>
        </w:rPr>
        <w:t xml:space="preserve">Narra las hazañas (aventuras) de un héroe </w:t>
      </w:r>
    </w:p>
    <w:p w:rsidR="007A39EC" w:rsidRPr="007A39EC" w:rsidRDefault="004F756F" w:rsidP="007A39EC">
      <w:pPr>
        <w:pStyle w:val="Default"/>
        <w:numPr>
          <w:ilvl w:val="0"/>
          <w:numId w:val="1"/>
        </w:numPr>
        <w:ind w:left="284" w:hanging="284"/>
        <w:rPr>
          <w:szCs w:val="22"/>
        </w:rPr>
      </w:pPr>
      <w:r w:rsidRPr="004F756F">
        <w:rPr>
          <w:rFonts w:ascii="Times New Roman" w:hAnsi="Times New Roman" w:cs="Times New Roman"/>
          <w:szCs w:val="22"/>
        </w:rPr>
        <w:t xml:space="preserve">Escrita en </w:t>
      </w:r>
      <w:r w:rsidRPr="004F756F">
        <w:rPr>
          <w:rFonts w:ascii="Times New Roman" w:hAnsi="Times New Roman" w:cs="Times New Roman"/>
          <w:i/>
          <w:iCs/>
          <w:szCs w:val="22"/>
        </w:rPr>
        <w:t>in media res</w:t>
      </w:r>
      <w:r w:rsidRPr="004F756F">
        <w:rPr>
          <w:i/>
          <w:iCs/>
          <w:szCs w:val="22"/>
        </w:rPr>
        <w:t xml:space="preserve"> </w:t>
      </w:r>
      <w:r w:rsidR="007A39EC">
        <w:rPr>
          <w:i/>
          <w:iCs/>
          <w:szCs w:val="22"/>
        </w:rPr>
        <w:br/>
      </w:r>
    </w:p>
    <w:p w:rsidR="007A39EC" w:rsidRPr="007A39EC" w:rsidRDefault="007A39EC" w:rsidP="007A39EC">
      <w:pPr>
        <w:pStyle w:val="Default"/>
        <w:jc w:val="both"/>
        <w:rPr>
          <w:rFonts w:ascii="Times New Roman" w:hAnsi="Times New Roman" w:cs="Times New Roman"/>
          <w:szCs w:val="22"/>
        </w:rPr>
      </w:pPr>
      <w:r>
        <w:rPr>
          <w:rFonts w:ascii="Times New Roman" w:hAnsi="Times New Roman" w:cs="Times New Roman"/>
          <w:szCs w:val="22"/>
        </w:rPr>
        <w:t xml:space="preserve">2.- </w:t>
      </w:r>
      <w:r w:rsidRPr="007A39EC">
        <w:rPr>
          <w:rFonts w:ascii="Times New Roman" w:hAnsi="Times New Roman" w:cs="Times New Roman"/>
          <w:szCs w:val="22"/>
        </w:rPr>
        <w:t xml:space="preserve">Observa el tráiler de la película de Beowulf. Lo encuentras disponible en el siguiente link: </w:t>
      </w:r>
      <w:hyperlink r:id="rId8" w:history="1">
        <w:r w:rsidRPr="00475114">
          <w:rPr>
            <w:rStyle w:val="Hipervnculo"/>
            <w:rFonts w:ascii="Times New Roman" w:hAnsi="Times New Roman" w:cs="Times New Roman"/>
            <w:szCs w:val="22"/>
          </w:rPr>
          <w:t>https://cutt.ly/9tmDNYj</w:t>
        </w:r>
      </w:hyperlink>
      <w:r w:rsidRPr="007A39EC">
        <w:rPr>
          <w:rFonts w:ascii="Times New Roman" w:hAnsi="Times New Roman" w:cs="Times New Roman"/>
          <w:szCs w:val="22"/>
        </w:rPr>
        <w:t xml:space="preserve"> </w:t>
      </w:r>
    </w:p>
    <w:p w:rsidR="007A39EC" w:rsidRPr="007A39EC" w:rsidRDefault="007A39EC" w:rsidP="007A39EC">
      <w:pPr>
        <w:pStyle w:val="Default"/>
        <w:jc w:val="both"/>
        <w:rPr>
          <w:rFonts w:ascii="Times New Roman" w:hAnsi="Times New Roman" w:cs="Times New Roman"/>
          <w:szCs w:val="22"/>
        </w:rPr>
      </w:pPr>
    </w:p>
    <w:p w:rsidR="007A39EC" w:rsidRPr="007A39EC" w:rsidRDefault="007A39EC" w:rsidP="007A39EC">
      <w:pPr>
        <w:pStyle w:val="Default"/>
        <w:jc w:val="both"/>
        <w:rPr>
          <w:rFonts w:ascii="Times New Roman" w:hAnsi="Times New Roman" w:cs="Times New Roman"/>
          <w:szCs w:val="22"/>
        </w:rPr>
      </w:pPr>
      <w:r>
        <w:rPr>
          <w:rFonts w:ascii="Times New Roman" w:hAnsi="Times New Roman" w:cs="Times New Roman"/>
          <w:szCs w:val="22"/>
        </w:rPr>
        <w:t xml:space="preserve">3.- </w:t>
      </w:r>
      <w:r w:rsidRPr="007A39EC">
        <w:rPr>
          <w:rFonts w:ascii="Times New Roman" w:hAnsi="Times New Roman" w:cs="Times New Roman"/>
          <w:szCs w:val="22"/>
        </w:rPr>
        <w:t xml:space="preserve">Observa el tráiler en español del videojuego “Age of empires”. Lo encuentras disponible en el siguiente link: </w:t>
      </w:r>
      <w:hyperlink r:id="rId9" w:history="1">
        <w:r w:rsidRPr="00475114">
          <w:rPr>
            <w:rStyle w:val="Hipervnculo"/>
            <w:rFonts w:ascii="Times New Roman" w:hAnsi="Times New Roman" w:cs="Times New Roman"/>
            <w:szCs w:val="22"/>
          </w:rPr>
          <w:t>https://cutt.ly/TtmD08H</w:t>
        </w:r>
      </w:hyperlink>
      <w:r w:rsidRPr="007A39EC">
        <w:rPr>
          <w:rFonts w:ascii="Times New Roman" w:hAnsi="Times New Roman" w:cs="Times New Roman"/>
          <w:szCs w:val="22"/>
        </w:rPr>
        <w:t xml:space="preserve"> </w:t>
      </w:r>
    </w:p>
    <w:p w:rsidR="007A39EC" w:rsidRPr="007A39EC" w:rsidRDefault="007A39EC" w:rsidP="007A39EC">
      <w:pPr>
        <w:pStyle w:val="Default"/>
        <w:jc w:val="both"/>
        <w:rPr>
          <w:rFonts w:ascii="Times New Roman" w:hAnsi="Times New Roman" w:cs="Times New Roman"/>
          <w:szCs w:val="22"/>
        </w:rPr>
      </w:pPr>
    </w:p>
    <w:p w:rsidR="007A39EC" w:rsidRPr="007A39EC" w:rsidRDefault="007A39EC" w:rsidP="007A39EC">
      <w:pPr>
        <w:pStyle w:val="Default"/>
        <w:jc w:val="both"/>
        <w:rPr>
          <w:rFonts w:ascii="Times New Roman" w:hAnsi="Times New Roman" w:cs="Times New Roman"/>
          <w:szCs w:val="22"/>
        </w:rPr>
      </w:pPr>
      <w:r>
        <w:rPr>
          <w:rFonts w:ascii="Times New Roman" w:hAnsi="Times New Roman" w:cs="Times New Roman"/>
          <w:szCs w:val="22"/>
        </w:rPr>
        <w:t xml:space="preserve">4.- </w:t>
      </w:r>
      <w:r w:rsidRPr="007A39EC">
        <w:rPr>
          <w:rFonts w:ascii="Times New Roman" w:hAnsi="Times New Roman" w:cs="Times New Roman"/>
          <w:szCs w:val="22"/>
        </w:rPr>
        <w:t xml:space="preserve">Responde en tu cuaderno la siguiente pregunta: ¿por qué Beowulf y Age of Empires podrían considerarse como epopeyas? </w:t>
      </w:r>
    </w:p>
    <w:p w:rsidR="007A39EC" w:rsidRPr="007A39EC" w:rsidRDefault="007A39EC" w:rsidP="007A39EC">
      <w:pPr>
        <w:pStyle w:val="Default"/>
        <w:jc w:val="both"/>
        <w:rPr>
          <w:rFonts w:ascii="Times New Roman" w:hAnsi="Times New Roman" w:cs="Times New Roman"/>
          <w:szCs w:val="22"/>
        </w:rPr>
      </w:pPr>
    </w:p>
    <w:p w:rsidR="007A39EC" w:rsidRPr="007A39EC" w:rsidRDefault="007A39EC" w:rsidP="007A39EC">
      <w:pPr>
        <w:pStyle w:val="Default"/>
        <w:jc w:val="both"/>
        <w:rPr>
          <w:rFonts w:ascii="Times New Roman" w:hAnsi="Times New Roman" w:cs="Times New Roman"/>
          <w:szCs w:val="22"/>
        </w:rPr>
      </w:pPr>
      <w:r>
        <w:rPr>
          <w:rFonts w:ascii="Times New Roman" w:hAnsi="Times New Roman" w:cs="Times New Roman"/>
          <w:szCs w:val="22"/>
        </w:rPr>
        <w:t xml:space="preserve">5.- </w:t>
      </w:r>
      <w:r w:rsidRPr="007A39EC">
        <w:rPr>
          <w:rFonts w:ascii="Times New Roman" w:hAnsi="Times New Roman" w:cs="Times New Roman"/>
          <w:szCs w:val="22"/>
        </w:rPr>
        <w:t xml:space="preserve">Busca información y escribe en tu cuaderno: ¿qué significa que las epopeyas estén escritas en in media res? </w:t>
      </w:r>
    </w:p>
    <w:tbl>
      <w:tblPr>
        <w:tblStyle w:val="Tablaconcuadrcula"/>
        <w:tblpPr w:leftFromText="141" w:rightFromText="141" w:vertAnchor="text" w:horzAnchor="margin" w:tblpY="286"/>
        <w:tblW w:w="0" w:type="auto"/>
        <w:tblLook w:val="04A0"/>
      </w:tblPr>
      <w:tblGrid>
        <w:gridCol w:w="8644"/>
      </w:tblGrid>
      <w:tr w:rsidR="007E10FE" w:rsidTr="0058712B">
        <w:trPr>
          <w:trHeight w:val="3879"/>
        </w:trPr>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7E10FE" w:rsidRDefault="007E10FE" w:rsidP="007E10FE">
            <w:pPr>
              <w:pStyle w:val="Default"/>
              <w:jc w:val="both"/>
              <w:rPr>
                <w:rFonts w:ascii="Times New Roman" w:hAnsi="Times New Roman" w:cs="Times New Roman"/>
                <w:szCs w:val="22"/>
                <w:lang w:val="es-ES"/>
              </w:rPr>
            </w:pPr>
            <w:r w:rsidRPr="00475114">
              <w:rPr>
                <w:rFonts w:ascii="Times New Roman" w:hAnsi="Times New Roman" w:cs="Times New Roman"/>
                <w:szCs w:val="22"/>
                <w:lang w:val="es-ES"/>
              </w:rPr>
              <w:lastRenderedPageBreak/>
              <w:t xml:space="preserve">En esta cuarentena, puedes </w:t>
            </w:r>
            <w:r>
              <w:rPr>
                <w:rFonts w:ascii="Times New Roman" w:hAnsi="Times New Roman" w:cs="Times New Roman"/>
                <w:szCs w:val="22"/>
                <w:lang w:val="es-ES"/>
              </w:rPr>
              <w:t>realizar lo siguiente, en relación a las actividades de esta unidad:</w:t>
            </w:r>
          </w:p>
          <w:p w:rsidR="007E10FE" w:rsidRDefault="007E10FE" w:rsidP="007E10FE">
            <w:pPr>
              <w:pStyle w:val="Default"/>
              <w:jc w:val="both"/>
              <w:rPr>
                <w:rFonts w:ascii="Times New Roman" w:hAnsi="Times New Roman" w:cs="Times New Roman"/>
                <w:szCs w:val="22"/>
                <w:lang w:val="es-ES"/>
              </w:rPr>
            </w:pPr>
          </w:p>
          <w:p w:rsidR="007E10FE" w:rsidRDefault="007E10FE" w:rsidP="007E10FE">
            <w:pPr>
              <w:pStyle w:val="Default"/>
              <w:numPr>
                <w:ilvl w:val="0"/>
                <w:numId w:val="4"/>
              </w:numPr>
              <w:jc w:val="both"/>
              <w:rPr>
                <w:rFonts w:ascii="Times New Roman" w:hAnsi="Times New Roman" w:cs="Times New Roman"/>
                <w:szCs w:val="22"/>
                <w:lang w:val="es-ES"/>
              </w:rPr>
            </w:pPr>
            <w:r>
              <w:rPr>
                <w:rFonts w:ascii="Times New Roman" w:hAnsi="Times New Roman" w:cs="Times New Roman"/>
                <w:szCs w:val="22"/>
                <w:lang w:val="es-ES"/>
              </w:rPr>
              <w:t>V</w:t>
            </w:r>
            <w:r w:rsidRPr="00475114">
              <w:rPr>
                <w:rFonts w:ascii="Times New Roman" w:hAnsi="Times New Roman" w:cs="Times New Roman"/>
                <w:szCs w:val="22"/>
                <w:lang w:val="es-ES"/>
              </w:rPr>
              <w:t xml:space="preserve">er </w:t>
            </w:r>
            <w:r w:rsidRPr="00475114">
              <w:rPr>
                <w:rFonts w:ascii="Times New Roman" w:hAnsi="Times New Roman" w:cs="Times New Roman"/>
                <w:b/>
                <w:szCs w:val="22"/>
                <w:lang w:val="es-ES"/>
              </w:rPr>
              <w:t>la Película TROYA</w:t>
            </w:r>
            <w:r w:rsidRPr="00475114">
              <w:rPr>
                <w:rFonts w:ascii="Times New Roman" w:hAnsi="Times New Roman" w:cs="Times New Roman"/>
                <w:szCs w:val="22"/>
                <w:lang w:val="es-ES"/>
              </w:rPr>
              <w:t xml:space="preserve"> de 2004 dirigida por Wolfgang Petersen y protagonizada por Brad Pitt, Eric Bana y Orlando Bloom</w:t>
            </w:r>
            <w:r>
              <w:rPr>
                <w:rFonts w:ascii="Times New Roman" w:hAnsi="Times New Roman" w:cs="Times New Roman"/>
                <w:szCs w:val="22"/>
                <w:lang w:val="es-ES"/>
              </w:rPr>
              <w:t>.</w:t>
            </w:r>
          </w:p>
          <w:p w:rsidR="007E10FE" w:rsidRDefault="007E10FE" w:rsidP="007E10FE">
            <w:pPr>
              <w:pStyle w:val="Default"/>
              <w:ind w:left="720"/>
              <w:jc w:val="both"/>
              <w:rPr>
                <w:rFonts w:ascii="Times New Roman" w:hAnsi="Times New Roman" w:cs="Times New Roman"/>
                <w:szCs w:val="22"/>
                <w:lang w:val="es-ES"/>
              </w:rPr>
            </w:pPr>
          </w:p>
          <w:p w:rsidR="007E10FE" w:rsidRPr="000476DF" w:rsidRDefault="007E10FE" w:rsidP="007E10FE">
            <w:pPr>
              <w:pStyle w:val="Default"/>
              <w:numPr>
                <w:ilvl w:val="0"/>
                <w:numId w:val="4"/>
              </w:numPr>
              <w:jc w:val="both"/>
              <w:rPr>
                <w:rFonts w:ascii="Times New Roman" w:hAnsi="Times New Roman" w:cs="Times New Roman"/>
                <w:szCs w:val="22"/>
                <w:lang w:val="es-ES"/>
              </w:rPr>
            </w:pPr>
            <w:r>
              <w:rPr>
                <w:rFonts w:ascii="Times New Roman" w:hAnsi="Times New Roman" w:cs="Times New Roman"/>
                <w:szCs w:val="22"/>
                <w:lang w:val="es-ES"/>
              </w:rPr>
              <w:t xml:space="preserve">Leer la novela gráfica </w:t>
            </w:r>
            <w:r w:rsidRPr="00B73EAC">
              <w:rPr>
                <w:rFonts w:ascii="Times New Roman" w:hAnsi="Times New Roman" w:cs="Times New Roman"/>
                <w:b/>
                <w:szCs w:val="22"/>
                <w:lang w:val="es-ES"/>
              </w:rPr>
              <w:t>LA ILIADA.</w:t>
            </w:r>
          </w:p>
          <w:p w:rsidR="007E10FE" w:rsidRDefault="007E10FE" w:rsidP="007E10FE">
            <w:pPr>
              <w:pStyle w:val="Default"/>
              <w:ind w:left="360"/>
              <w:jc w:val="both"/>
              <w:rPr>
                <w:rFonts w:ascii="Times New Roman" w:hAnsi="Times New Roman" w:cs="Times New Roman"/>
                <w:szCs w:val="22"/>
                <w:lang w:val="es-ES"/>
              </w:rPr>
            </w:pPr>
          </w:p>
          <w:p w:rsidR="007E10FE" w:rsidRDefault="007E10FE" w:rsidP="007E10FE">
            <w:pPr>
              <w:pStyle w:val="Default"/>
              <w:jc w:val="both"/>
              <w:rPr>
                <w:rFonts w:ascii="Times New Roman" w:hAnsi="Times New Roman" w:cs="Times New Roman"/>
                <w:szCs w:val="22"/>
                <w:lang w:val="es-ES"/>
              </w:rPr>
            </w:pPr>
            <w:r>
              <w:rPr>
                <w:rFonts w:ascii="Times New Roman" w:hAnsi="Times New Roman" w:cs="Times New Roman"/>
                <w:szCs w:val="22"/>
                <w:lang w:val="es-ES"/>
              </w:rPr>
              <w:t>“Con una de las dos opciones es suficiente para realizar las preguntas de la actividad que prosigue.”</w:t>
            </w:r>
          </w:p>
          <w:p w:rsidR="007E10FE" w:rsidRDefault="007E10FE" w:rsidP="007E10FE">
            <w:pPr>
              <w:pStyle w:val="Default"/>
              <w:jc w:val="both"/>
              <w:rPr>
                <w:rFonts w:ascii="Times New Roman" w:hAnsi="Times New Roman" w:cs="Times New Roman"/>
                <w:szCs w:val="22"/>
                <w:lang w:val="es-ES"/>
              </w:rPr>
            </w:pPr>
          </w:p>
          <w:p w:rsidR="007E10FE" w:rsidRDefault="007E10FE" w:rsidP="007E10FE">
            <w:pPr>
              <w:pStyle w:val="Default"/>
              <w:jc w:val="both"/>
              <w:rPr>
                <w:rFonts w:ascii="Times New Roman" w:hAnsi="Times New Roman" w:cs="Times New Roman"/>
                <w:szCs w:val="22"/>
                <w:lang w:val="es-ES"/>
              </w:rPr>
            </w:pPr>
            <w:r>
              <w:rPr>
                <w:rFonts w:ascii="Times New Roman" w:hAnsi="Times New Roman" w:cs="Times New Roman"/>
                <w:szCs w:val="22"/>
                <w:lang w:val="es-ES"/>
              </w:rPr>
              <w:t>Los archivos los podrás descargar de esta dirección URL</w:t>
            </w:r>
          </w:p>
          <w:p w:rsidR="007E10FE" w:rsidRPr="0058712B" w:rsidRDefault="00B62BD3" w:rsidP="007E10FE">
            <w:pPr>
              <w:pStyle w:val="Default"/>
              <w:jc w:val="both"/>
            </w:pPr>
            <w:hyperlink r:id="rId10" w:history="1">
              <w:r w:rsidR="007E10FE">
                <w:rPr>
                  <w:rStyle w:val="Hipervnculo"/>
                </w:rPr>
                <w:t>https://drive.google.com/drive/u/0/folders/14c_KVlV3DpL3E_XVIdhqJRlX2l45OMJZ</w:t>
              </w:r>
            </w:hyperlink>
          </w:p>
        </w:tc>
      </w:tr>
    </w:tbl>
    <w:p w:rsidR="00475114" w:rsidRPr="00706F36" w:rsidRDefault="00475114" w:rsidP="00475114">
      <w:pPr>
        <w:autoSpaceDE w:val="0"/>
        <w:autoSpaceDN w:val="0"/>
        <w:adjustRightInd w:val="0"/>
        <w:spacing w:after="0" w:line="240" w:lineRule="auto"/>
        <w:jc w:val="both"/>
        <w:rPr>
          <w:rFonts w:ascii="Times New Roman" w:hAnsi="Times New Roman" w:cs="Times New Roman"/>
          <w:color w:val="000000"/>
          <w:sz w:val="24"/>
        </w:rPr>
      </w:pPr>
      <w:r w:rsidRPr="00706F36">
        <w:rPr>
          <w:rFonts w:ascii="Times New Roman" w:hAnsi="Times New Roman" w:cs="Times New Roman"/>
          <w:color w:val="000000"/>
          <w:sz w:val="24"/>
        </w:rPr>
        <w:t>Re</w:t>
      </w:r>
      <w:r w:rsidR="00706F36" w:rsidRPr="00706F36">
        <w:rPr>
          <w:rFonts w:ascii="Times New Roman" w:hAnsi="Times New Roman" w:cs="Times New Roman"/>
          <w:color w:val="000000"/>
          <w:sz w:val="24"/>
        </w:rPr>
        <w:t>sponde las siguientes preguntas en tu cuaderno.</w:t>
      </w:r>
    </w:p>
    <w:p w:rsidR="00475114" w:rsidRPr="00706F36" w:rsidRDefault="00475114" w:rsidP="00475114">
      <w:pPr>
        <w:autoSpaceDE w:val="0"/>
        <w:autoSpaceDN w:val="0"/>
        <w:adjustRightInd w:val="0"/>
        <w:spacing w:after="0" w:line="240" w:lineRule="auto"/>
        <w:jc w:val="both"/>
        <w:rPr>
          <w:rFonts w:ascii="Times New Roman" w:hAnsi="Times New Roman" w:cs="Times New Roman"/>
          <w:color w:val="000000"/>
          <w:sz w:val="24"/>
        </w:rPr>
      </w:pPr>
    </w:p>
    <w:p w:rsidR="00475114" w:rsidRPr="00706F36" w:rsidRDefault="00706F36" w:rsidP="00F53EB1">
      <w:pPr>
        <w:autoSpaceDE w:val="0"/>
        <w:autoSpaceDN w:val="0"/>
        <w:adjustRightInd w:val="0"/>
        <w:spacing w:after="0"/>
        <w:rPr>
          <w:rFonts w:ascii="Times New Roman" w:hAnsi="Times New Roman" w:cs="Times New Roman"/>
          <w:color w:val="000000"/>
          <w:sz w:val="24"/>
        </w:rPr>
      </w:pPr>
      <w:r>
        <w:rPr>
          <w:rFonts w:ascii="Times New Roman" w:hAnsi="Times New Roman" w:cs="Times New Roman"/>
          <w:color w:val="000000"/>
          <w:sz w:val="24"/>
        </w:rPr>
        <w:t>1.-</w:t>
      </w:r>
      <w:r w:rsidR="00475114" w:rsidRPr="00706F36">
        <w:rPr>
          <w:rFonts w:ascii="Times New Roman" w:hAnsi="Times New Roman" w:cs="Times New Roman"/>
          <w:color w:val="000000"/>
          <w:sz w:val="24"/>
        </w:rPr>
        <w:t>Reconoce rasgos de la Epopeya presentes e</w:t>
      </w:r>
      <w:r w:rsidRPr="00706F36">
        <w:rPr>
          <w:rFonts w:ascii="Times New Roman" w:hAnsi="Times New Roman" w:cs="Times New Roman"/>
          <w:color w:val="000000"/>
          <w:sz w:val="24"/>
        </w:rPr>
        <w:t>n el texto. Al menos 4 ejemplos</w:t>
      </w:r>
      <w:r w:rsidR="00475114" w:rsidRPr="00706F36">
        <w:rPr>
          <w:rFonts w:ascii="Times New Roman" w:hAnsi="Times New Roman" w:cs="Times New Roman"/>
          <w:color w:val="000000"/>
          <w:sz w:val="24"/>
        </w:rPr>
        <w:br/>
      </w:r>
      <w:r>
        <w:rPr>
          <w:rFonts w:ascii="Times New Roman" w:hAnsi="Times New Roman" w:cs="Times New Roman"/>
          <w:color w:val="000000"/>
          <w:sz w:val="24"/>
        </w:rPr>
        <w:t xml:space="preserve">2.- </w:t>
      </w:r>
      <w:r w:rsidR="00475114" w:rsidRPr="00706F36">
        <w:rPr>
          <w:rFonts w:ascii="Times New Roman" w:hAnsi="Times New Roman" w:cs="Times New Roman"/>
          <w:color w:val="000000"/>
          <w:sz w:val="24"/>
        </w:rPr>
        <w:t xml:space="preserve">¿Qué información de la época se desprende del texto? </w:t>
      </w:r>
    </w:p>
    <w:p w:rsidR="00475114" w:rsidRPr="00706F36" w:rsidRDefault="00475114" w:rsidP="00F53EB1">
      <w:pPr>
        <w:pStyle w:val="Sinespaciado"/>
        <w:spacing w:line="276" w:lineRule="auto"/>
        <w:rPr>
          <w:rFonts w:ascii="Times New Roman" w:hAnsi="Times New Roman" w:cs="Times New Roman"/>
          <w:color w:val="000000"/>
          <w:sz w:val="24"/>
          <w:lang w:val="es-ES"/>
        </w:rPr>
      </w:pPr>
      <w:r w:rsidRPr="00706F36">
        <w:rPr>
          <w:rFonts w:ascii="Times New Roman" w:hAnsi="Times New Roman" w:cs="Times New Roman"/>
          <w:color w:val="000000"/>
          <w:sz w:val="24"/>
          <w:lang w:val="es-ES"/>
        </w:rPr>
        <w:t>3.- Resume el argumento de la película</w:t>
      </w:r>
      <w:r w:rsidR="00706F36">
        <w:rPr>
          <w:rFonts w:ascii="Times New Roman" w:hAnsi="Times New Roman" w:cs="Times New Roman"/>
          <w:color w:val="000000"/>
          <w:sz w:val="24"/>
          <w:lang w:val="es-ES"/>
        </w:rPr>
        <w:t xml:space="preserve"> o el cómic </w:t>
      </w:r>
      <w:r w:rsidRPr="00706F36">
        <w:rPr>
          <w:rFonts w:ascii="Times New Roman" w:hAnsi="Times New Roman" w:cs="Times New Roman"/>
          <w:color w:val="000000"/>
          <w:sz w:val="24"/>
          <w:lang w:val="es-ES"/>
        </w:rPr>
        <w:t xml:space="preserve"> considerando ambiente, personajes y conflicto.</w:t>
      </w:r>
    </w:p>
    <w:p w:rsidR="00475114" w:rsidRPr="00706F36" w:rsidRDefault="00475114" w:rsidP="00F53EB1">
      <w:pPr>
        <w:pStyle w:val="Sinespaciado"/>
        <w:spacing w:line="276" w:lineRule="auto"/>
        <w:rPr>
          <w:rFonts w:ascii="Times New Roman" w:hAnsi="Times New Roman" w:cs="Times New Roman"/>
          <w:color w:val="000000"/>
          <w:sz w:val="24"/>
          <w:lang w:val="es-ES"/>
        </w:rPr>
      </w:pPr>
      <w:r w:rsidRPr="00706F36">
        <w:rPr>
          <w:rFonts w:ascii="Times New Roman" w:hAnsi="Times New Roman" w:cs="Times New Roman"/>
          <w:color w:val="000000"/>
          <w:sz w:val="24"/>
          <w:lang w:val="es-ES"/>
        </w:rPr>
        <w:t xml:space="preserve">4.- ¿Cuál es el conflicto de la historia? </w:t>
      </w:r>
      <w:r w:rsidRPr="00706F36">
        <w:rPr>
          <w:rFonts w:ascii="Times New Roman" w:hAnsi="Times New Roman" w:cs="Times New Roman"/>
          <w:color w:val="000000"/>
          <w:sz w:val="24"/>
          <w:lang w:val="es-ES"/>
        </w:rPr>
        <w:br/>
        <w:t xml:space="preserve">5.- Investiga antecedentes de la Guerra de Troya: ¿Qué ocurrió en </w:t>
      </w:r>
      <w:r w:rsidR="00706F36">
        <w:rPr>
          <w:rFonts w:ascii="Times New Roman" w:hAnsi="Times New Roman" w:cs="Times New Roman"/>
          <w:color w:val="000000"/>
          <w:sz w:val="24"/>
          <w:lang w:val="es-ES"/>
        </w:rPr>
        <w:t>la Guerra de Troya?</w:t>
      </w:r>
      <w:r w:rsidR="00706F36">
        <w:rPr>
          <w:rFonts w:ascii="Times New Roman" w:hAnsi="Times New Roman" w:cs="Times New Roman"/>
          <w:color w:val="000000"/>
          <w:sz w:val="24"/>
          <w:lang w:val="es-ES"/>
        </w:rPr>
        <w:br/>
        <w:t xml:space="preserve">     </w:t>
      </w:r>
      <w:r w:rsidRPr="00706F36">
        <w:rPr>
          <w:rFonts w:ascii="Times New Roman" w:hAnsi="Times New Roman" w:cs="Times New Roman"/>
          <w:color w:val="000000"/>
          <w:sz w:val="24"/>
          <w:lang w:val="es-ES"/>
        </w:rPr>
        <w:t xml:space="preserve">¿Quiénes se enfrentaron? ¿Dónde ocurrió? Etc. </w:t>
      </w:r>
    </w:p>
    <w:p w:rsidR="00475114" w:rsidRPr="00706F36" w:rsidRDefault="00475114" w:rsidP="00F53EB1">
      <w:pPr>
        <w:autoSpaceDE w:val="0"/>
        <w:autoSpaceDN w:val="0"/>
        <w:adjustRightInd w:val="0"/>
        <w:spacing w:after="0"/>
        <w:rPr>
          <w:rFonts w:ascii="Times New Roman" w:hAnsi="Times New Roman" w:cs="Times New Roman"/>
          <w:color w:val="000000"/>
          <w:sz w:val="24"/>
        </w:rPr>
      </w:pPr>
      <w:r w:rsidRPr="00706F36">
        <w:rPr>
          <w:rFonts w:ascii="Times New Roman" w:hAnsi="Times New Roman" w:cs="Times New Roman"/>
          <w:color w:val="000000"/>
          <w:sz w:val="24"/>
        </w:rPr>
        <w:t>6.- Reflexiona: ¿Las películas son útiles como una fuente información o cultura para la sociedad? Fundamente su respuesta.</w:t>
      </w:r>
    </w:p>
    <w:p w:rsidR="00F53EB1" w:rsidRDefault="00F53EB1">
      <w:pPr>
        <w:autoSpaceDE w:val="0"/>
        <w:autoSpaceDN w:val="0"/>
        <w:adjustRightInd w:val="0"/>
        <w:spacing w:after="0"/>
        <w:jc w:val="both"/>
        <w:rPr>
          <w:rFonts w:ascii="Times New Roman" w:hAnsi="Times New Roman" w:cs="Times New Roman"/>
          <w:color w:val="000000"/>
          <w:sz w:val="24"/>
        </w:rPr>
      </w:pPr>
    </w:p>
    <w:p w:rsidR="003E4F09" w:rsidRDefault="003E4F09">
      <w:pPr>
        <w:autoSpaceDE w:val="0"/>
        <w:autoSpaceDN w:val="0"/>
        <w:adjustRightInd w:val="0"/>
        <w:spacing w:after="0"/>
        <w:jc w:val="both"/>
        <w:rPr>
          <w:rFonts w:ascii="Times New Roman" w:hAnsi="Times New Roman" w:cs="Times New Roman"/>
          <w:b/>
          <w:color w:val="000000"/>
          <w:sz w:val="28"/>
          <w:u w:val="single"/>
        </w:rPr>
      </w:pPr>
      <w:r w:rsidRPr="003E4F09">
        <w:rPr>
          <w:rFonts w:ascii="Times New Roman" w:hAnsi="Times New Roman" w:cs="Times New Roman"/>
          <w:b/>
          <w:color w:val="000000"/>
          <w:sz w:val="28"/>
          <w:u w:val="single"/>
        </w:rPr>
        <w:t>ACTIVIDAD N°2</w:t>
      </w:r>
    </w:p>
    <w:p w:rsidR="003E4F09" w:rsidRDefault="003E4F09">
      <w:pPr>
        <w:autoSpaceDE w:val="0"/>
        <w:autoSpaceDN w:val="0"/>
        <w:adjustRightInd w:val="0"/>
        <w:spacing w:after="0"/>
        <w:jc w:val="both"/>
        <w:rPr>
          <w:rFonts w:ascii="Times New Roman" w:hAnsi="Times New Roman" w:cs="Times New Roman"/>
          <w:color w:val="000000"/>
          <w:sz w:val="24"/>
          <w:szCs w:val="24"/>
        </w:rPr>
      </w:pPr>
    </w:p>
    <w:p w:rsid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Recuerda todos los textos o videos que hemos analizado (Mio Cid, La Odisea, Ramayana, La Iliada, Guerra de Troya, El juicio de Paris). ¿Será que no hay algo más moderno? Claro que sí.</w:t>
      </w: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1. Observa el tráiler de la película “El señor de los Anillos”. El link es: https://cutt.ly/vtmF6VX</w:t>
      </w:r>
    </w:p>
    <w:p w:rsid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2. Te invito a leer el siguiente texto.</w:t>
      </w:r>
    </w:p>
    <w:p w:rsidR="003E4F09" w:rsidRDefault="003E4F09" w:rsidP="003E4F09">
      <w:pPr>
        <w:autoSpaceDE w:val="0"/>
        <w:autoSpaceDN w:val="0"/>
        <w:adjustRightInd w:val="0"/>
        <w:spacing w:after="0"/>
        <w:jc w:val="both"/>
        <w:rPr>
          <w:rFonts w:ascii="Times New Roman" w:hAnsi="Times New Roman" w:cs="Times New Roman"/>
          <w:color w:val="000000"/>
          <w:sz w:val="24"/>
          <w:szCs w:val="24"/>
        </w:rPr>
      </w:pPr>
    </w:p>
    <w:tbl>
      <w:tblPr>
        <w:tblStyle w:val="Tablaconcuadrcula"/>
        <w:tblW w:w="0" w:type="auto"/>
        <w:tblLook w:val="04A0"/>
      </w:tblPr>
      <w:tblGrid>
        <w:gridCol w:w="8644"/>
      </w:tblGrid>
      <w:tr w:rsidR="003E4F09" w:rsidTr="003E4F09">
        <w:tc>
          <w:tcPr>
            <w:tcW w:w="8644" w:type="dxa"/>
            <w:tcBorders>
              <w:top w:val="dotDash" w:sz="12" w:space="0" w:color="auto"/>
              <w:left w:val="dotDash" w:sz="12" w:space="0" w:color="auto"/>
              <w:bottom w:val="dotDash" w:sz="12" w:space="0" w:color="auto"/>
              <w:right w:val="dotDash" w:sz="12" w:space="0" w:color="auto"/>
            </w:tcBorders>
          </w:tcPr>
          <w:p w:rsidR="003E4F09" w:rsidRDefault="003E4F09" w:rsidP="003E4F09">
            <w:pPr>
              <w:autoSpaceDE w:val="0"/>
              <w:autoSpaceDN w:val="0"/>
              <w:adjustRightInd w:val="0"/>
              <w:jc w:val="both"/>
              <w:rPr>
                <w:rFonts w:ascii="Times New Roman" w:hAnsi="Times New Roman" w:cs="Times New Roman"/>
                <w:color w:val="000000"/>
                <w:sz w:val="24"/>
                <w:szCs w:val="24"/>
              </w:rPr>
            </w:pPr>
          </w:p>
          <w:p w:rsid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 ¡Bien! -dijo Frodo al fin, enderezándose en la silla, como si hubiese tomado una decisión-. No puedo mantenerlo en secreto por más tiempo. Tengo que deciros algo, a todos vosotros. Pero no sé cómo empezar.</w:t>
            </w:r>
          </w:p>
          <w:p w:rsidR="007E10FE" w:rsidRPr="003E4F09" w:rsidRDefault="007E10FE" w:rsidP="003E4F09">
            <w:pPr>
              <w:autoSpaceDE w:val="0"/>
              <w:autoSpaceDN w:val="0"/>
              <w:adjustRightInd w:val="0"/>
              <w:jc w:val="both"/>
              <w:rPr>
                <w:rFonts w:ascii="Times New Roman" w:hAnsi="Times New Roman" w:cs="Times New Roman"/>
                <w:color w:val="000000"/>
                <w:sz w:val="24"/>
                <w:szCs w:val="24"/>
              </w:rPr>
            </w:pPr>
          </w:p>
          <w:p w:rsidR="003E4F09" w:rsidRP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 Creo que yo podría ayudarte contándote una parte de la historia -dijo Merry con calma.</w:t>
            </w:r>
          </w:p>
          <w:p w:rsidR="003E4F09" w:rsidRP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 ¿Qué quieres decir? -preguntó Frodo, echándole una mirada inquieta.</w:t>
            </w:r>
          </w:p>
          <w:p w:rsid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 xml:space="preserve">- Solo esto, mi viejo y querido Frodo: te sientes desdichado porque no sabes decir adiós. Querías dejar la Comarca, por supuesto; pero el peligro te alcanzó más pronto de lo que esperabas, y ahora has decidido partir inmediatamente. Y no tienes ganas. Lo </w:t>
            </w:r>
            <w:r w:rsidRPr="003E4F09">
              <w:rPr>
                <w:rFonts w:ascii="Times New Roman" w:hAnsi="Times New Roman" w:cs="Times New Roman"/>
                <w:color w:val="000000"/>
                <w:sz w:val="24"/>
                <w:szCs w:val="24"/>
              </w:rPr>
              <w:lastRenderedPageBreak/>
              <w:t>sentimos mucho por ti.</w:t>
            </w:r>
          </w:p>
          <w:p w:rsidR="007E10FE" w:rsidRPr="003E4F09" w:rsidRDefault="007E10FE" w:rsidP="003E4F09">
            <w:pPr>
              <w:autoSpaceDE w:val="0"/>
              <w:autoSpaceDN w:val="0"/>
              <w:adjustRightInd w:val="0"/>
              <w:jc w:val="both"/>
              <w:rPr>
                <w:rFonts w:ascii="Times New Roman" w:hAnsi="Times New Roman" w:cs="Times New Roman"/>
                <w:color w:val="000000"/>
                <w:sz w:val="24"/>
                <w:szCs w:val="24"/>
              </w:rPr>
            </w:pPr>
          </w:p>
          <w:p w:rsid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Frodo abrió la boca y la volvió a cerrar. La expresión de sorpresa era tan cómica que los otros se echaron a reír.</w:t>
            </w:r>
          </w:p>
          <w:p w:rsidR="007E10FE" w:rsidRPr="003E4F09" w:rsidRDefault="007E10FE" w:rsidP="003E4F09">
            <w:pPr>
              <w:autoSpaceDE w:val="0"/>
              <w:autoSpaceDN w:val="0"/>
              <w:adjustRightInd w:val="0"/>
              <w:jc w:val="both"/>
              <w:rPr>
                <w:rFonts w:ascii="Times New Roman" w:hAnsi="Times New Roman" w:cs="Times New Roman"/>
                <w:color w:val="000000"/>
                <w:sz w:val="24"/>
                <w:szCs w:val="24"/>
              </w:rPr>
            </w:pPr>
          </w:p>
          <w:p w:rsid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 ¡Querido viejo Frodo!- dijo Pippin-. ¿Realmente pensaste que nos habías echado tierra a los ojos? ¡No tomaste las precauciones necesarias, ni fuiste bastante inteligente! Todo este año, desde el mes de abril, estuviste planeando la partida, y despidiéndote de los sitios queridos. Te hemos oído murmurar constantemente: ‘No sé si volveré a ver el valle otra vez’, y cosas parecidas. ¡Y pretender que se te había acabado el dinero, y venderles tu querido Bolsón Cerrado a los Sacovilla-Bolsón!, y esos conciliábulos con Gandalf.</w:t>
            </w:r>
          </w:p>
          <w:p w:rsidR="007E10FE" w:rsidRPr="003E4F09" w:rsidRDefault="007E10FE" w:rsidP="003E4F09">
            <w:pPr>
              <w:autoSpaceDE w:val="0"/>
              <w:autoSpaceDN w:val="0"/>
              <w:adjustRightInd w:val="0"/>
              <w:jc w:val="both"/>
              <w:rPr>
                <w:rFonts w:ascii="Times New Roman" w:hAnsi="Times New Roman" w:cs="Times New Roman"/>
                <w:color w:val="000000"/>
                <w:sz w:val="24"/>
                <w:szCs w:val="24"/>
              </w:rPr>
            </w:pPr>
          </w:p>
          <w:p w:rsidR="003E4F09" w:rsidRDefault="003E4F09" w:rsidP="003E4F09">
            <w:pPr>
              <w:autoSpaceDE w:val="0"/>
              <w:autoSpaceDN w:val="0"/>
              <w:adjustRightInd w:val="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 ¡Cielos! -dijo Frodo-. Y yo que creía haber sido tan cuidadoso y astuto. No sé qué diría Gandalf. ¿Entonces toda la Comarca discute mi partida?</w:t>
            </w:r>
          </w:p>
          <w:p w:rsidR="003E4F09" w:rsidRPr="003E4F09" w:rsidRDefault="003E4F09" w:rsidP="003E4F09">
            <w:pPr>
              <w:autoSpaceDE w:val="0"/>
              <w:autoSpaceDN w:val="0"/>
              <w:adjustRightInd w:val="0"/>
              <w:jc w:val="both"/>
              <w:rPr>
                <w:rFonts w:ascii="Times New Roman" w:hAnsi="Times New Roman" w:cs="Times New Roman"/>
                <w:color w:val="000000"/>
                <w:sz w:val="24"/>
                <w:szCs w:val="24"/>
              </w:rPr>
            </w:pPr>
          </w:p>
          <w:p w:rsidR="003E4F09" w:rsidRDefault="003E4F09" w:rsidP="003E4F09">
            <w:pPr>
              <w:autoSpaceDE w:val="0"/>
              <w:autoSpaceDN w:val="0"/>
              <w:adjustRightInd w:val="0"/>
              <w:jc w:val="right"/>
              <w:rPr>
                <w:rFonts w:ascii="Times New Roman" w:hAnsi="Times New Roman" w:cs="Times New Roman"/>
                <w:color w:val="000000"/>
                <w:sz w:val="24"/>
                <w:szCs w:val="24"/>
              </w:rPr>
            </w:pPr>
            <w:r w:rsidRPr="003E4F09">
              <w:rPr>
                <w:rFonts w:ascii="Times New Roman" w:hAnsi="Times New Roman" w:cs="Times New Roman"/>
                <w:color w:val="000000"/>
                <w:sz w:val="24"/>
                <w:szCs w:val="24"/>
              </w:rPr>
              <w:t>J.R.R. Tolkien, El señor de los anillos: La comunidad del anillo (Fragmento).</w:t>
            </w:r>
          </w:p>
          <w:p w:rsidR="003E4F09" w:rsidRDefault="003E4F09" w:rsidP="003E4F09">
            <w:pPr>
              <w:autoSpaceDE w:val="0"/>
              <w:autoSpaceDN w:val="0"/>
              <w:adjustRightInd w:val="0"/>
              <w:jc w:val="right"/>
              <w:rPr>
                <w:rFonts w:ascii="Times New Roman" w:hAnsi="Times New Roman" w:cs="Times New Roman"/>
                <w:color w:val="000000"/>
                <w:sz w:val="24"/>
                <w:szCs w:val="24"/>
              </w:rPr>
            </w:pPr>
          </w:p>
        </w:tc>
      </w:tr>
    </w:tbl>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p>
    <w:p w:rsid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2. Responde las siguientes preguntas en tu cuaderno.</w:t>
      </w:r>
    </w:p>
    <w:p w:rsidR="007E10FE" w:rsidRPr="003E4F09" w:rsidRDefault="007E10FE" w:rsidP="003E4F09">
      <w:pPr>
        <w:autoSpaceDE w:val="0"/>
        <w:autoSpaceDN w:val="0"/>
        <w:adjustRightInd w:val="0"/>
        <w:spacing w:after="0"/>
        <w:jc w:val="both"/>
        <w:rPr>
          <w:rFonts w:ascii="Times New Roman" w:hAnsi="Times New Roman" w:cs="Times New Roman"/>
          <w:color w:val="000000"/>
          <w:sz w:val="24"/>
          <w:szCs w:val="24"/>
        </w:rPr>
      </w:pP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a) ¿Cuál es el propósito comunicativo del texto?</w:t>
      </w: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b) ¿Qué tipo de texto es?</w:t>
      </w: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c) ¿Qué tipo de narrador presenta?</w:t>
      </w: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d) ¿Qué función cumplen los guiones en el texto?</w:t>
      </w:r>
    </w:p>
    <w:p w:rsidR="003E4F09" w:rsidRP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e) ¿Cuál podría ser el contexto de producción?</w:t>
      </w:r>
    </w:p>
    <w:p w:rsidR="003E4F09" w:rsidRDefault="003E4F09" w:rsidP="003E4F09">
      <w:pPr>
        <w:autoSpaceDE w:val="0"/>
        <w:autoSpaceDN w:val="0"/>
        <w:adjustRightInd w:val="0"/>
        <w:spacing w:after="0"/>
        <w:jc w:val="both"/>
        <w:rPr>
          <w:rFonts w:ascii="Times New Roman" w:hAnsi="Times New Roman" w:cs="Times New Roman"/>
          <w:color w:val="000000"/>
          <w:sz w:val="24"/>
          <w:szCs w:val="24"/>
        </w:rPr>
      </w:pPr>
      <w:r w:rsidRPr="003E4F09">
        <w:rPr>
          <w:rFonts w:ascii="Times New Roman" w:hAnsi="Times New Roman" w:cs="Times New Roman"/>
          <w:color w:val="000000"/>
          <w:sz w:val="24"/>
          <w:szCs w:val="24"/>
        </w:rPr>
        <w:t>f) De acuerdo al fragmento, ¿qué características psicológicas presenta Frodo en el fragmento?</w:t>
      </w:r>
    </w:p>
    <w:p w:rsidR="007E10FE" w:rsidRDefault="007E10FE" w:rsidP="003E4F09">
      <w:pPr>
        <w:autoSpaceDE w:val="0"/>
        <w:autoSpaceDN w:val="0"/>
        <w:adjustRightInd w:val="0"/>
        <w:spacing w:after="0"/>
        <w:jc w:val="both"/>
        <w:rPr>
          <w:rFonts w:ascii="Times New Roman" w:hAnsi="Times New Roman" w:cs="Times New Roman"/>
          <w:color w:val="000000"/>
          <w:sz w:val="24"/>
          <w:szCs w:val="24"/>
        </w:rPr>
      </w:pPr>
    </w:p>
    <w:p w:rsidR="007E10FE" w:rsidRDefault="007E10FE" w:rsidP="003E4F09">
      <w:pPr>
        <w:autoSpaceDE w:val="0"/>
        <w:autoSpaceDN w:val="0"/>
        <w:adjustRightInd w:val="0"/>
        <w:spacing w:after="0"/>
        <w:jc w:val="both"/>
        <w:rPr>
          <w:rFonts w:ascii="Times New Roman" w:hAnsi="Times New Roman" w:cs="Times New Roman"/>
          <w:b/>
          <w:color w:val="000000"/>
          <w:sz w:val="28"/>
          <w:szCs w:val="24"/>
          <w:u w:val="single"/>
        </w:rPr>
      </w:pPr>
      <w:r w:rsidRPr="007E10FE">
        <w:rPr>
          <w:rFonts w:ascii="Times New Roman" w:hAnsi="Times New Roman" w:cs="Times New Roman"/>
          <w:b/>
          <w:color w:val="000000"/>
          <w:sz w:val="28"/>
          <w:szCs w:val="24"/>
          <w:u w:val="single"/>
        </w:rPr>
        <w:t>ACTIVIDAD N°3</w:t>
      </w:r>
    </w:p>
    <w:p w:rsidR="007E10FE" w:rsidRDefault="007E10FE" w:rsidP="003E4F09">
      <w:pPr>
        <w:autoSpaceDE w:val="0"/>
        <w:autoSpaceDN w:val="0"/>
        <w:adjustRightInd w:val="0"/>
        <w:spacing w:after="0"/>
        <w:jc w:val="both"/>
        <w:rPr>
          <w:rFonts w:ascii="Times New Roman" w:hAnsi="Times New Roman" w:cs="Times New Roman"/>
          <w:color w:val="000000"/>
          <w:sz w:val="24"/>
          <w:szCs w:val="24"/>
        </w:rPr>
      </w:pPr>
    </w:p>
    <w:p w:rsidR="00A572AA" w:rsidRPr="00A572AA" w:rsidRDefault="00A572AA" w:rsidP="005004CF">
      <w:pPr>
        <w:pStyle w:val="Prrafodelista"/>
        <w:numPr>
          <w:ilvl w:val="0"/>
          <w:numId w:val="5"/>
        </w:numPr>
        <w:autoSpaceDE w:val="0"/>
        <w:autoSpaceDN w:val="0"/>
        <w:adjustRightInd w:val="0"/>
        <w:spacing w:after="0"/>
        <w:ind w:left="426"/>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t>Lee el siguiente texto.</w:t>
      </w:r>
    </w:p>
    <w:p w:rsidR="00A572AA" w:rsidRDefault="005004CF" w:rsidP="005004CF">
      <w:pPr>
        <w:tabs>
          <w:tab w:val="left" w:pos="1545"/>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Style w:val="Tablaconcuadrcula"/>
        <w:tblW w:w="0" w:type="auto"/>
        <w:tblLook w:val="04A0"/>
      </w:tblPr>
      <w:tblGrid>
        <w:gridCol w:w="8644"/>
      </w:tblGrid>
      <w:tr w:rsidR="00A572AA" w:rsidTr="00A572AA">
        <w:tc>
          <w:tcPr>
            <w:tcW w:w="8644" w:type="dxa"/>
          </w:tcPr>
          <w:p w:rsid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Pr="00A572AA" w:rsidRDefault="00A572AA" w:rsidP="00A572AA">
            <w:pPr>
              <w:autoSpaceDE w:val="0"/>
              <w:autoSpaceDN w:val="0"/>
              <w:adjustRightInd w:val="0"/>
              <w:jc w:val="center"/>
              <w:rPr>
                <w:rFonts w:ascii="Times New Roman" w:hAnsi="Times New Roman" w:cs="Times New Roman"/>
                <w:b/>
                <w:color w:val="000000"/>
                <w:sz w:val="28"/>
                <w:szCs w:val="28"/>
              </w:rPr>
            </w:pPr>
            <w:r w:rsidRPr="00A572AA">
              <w:rPr>
                <w:rFonts w:ascii="Times New Roman" w:hAnsi="Times New Roman" w:cs="Times New Roman"/>
                <w:b/>
                <w:color w:val="000000"/>
                <w:sz w:val="28"/>
                <w:szCs w:val="28"/>
              </w:rPr>
              <w:t>"El señor de los anillos" llega a los 60 años más vigente que nunca</w:t>
            </w:r>
          </w:p>
          <w:p w:rsid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Pr="00A572AA" w:rsidRDefault="00A572AA" w:rsidP="00A572AA">
            <w:pPr>
              <w:autoSpaceDE w:val="0"/>
              <w:autoSpaceDN w:val="0"/>
              <w:adjustRightInd w:val="0"/>
              <w:jc w:val="both"/>
              <w:rPr>
                <w:rFonts w:ascii="Times New Roman" w:hAnsi="Times New Roman" w:cs="Times New Roman"/>
                <w:i/>
                <w:color w:val="000000"/>
                <w:sz w:val="24"/>
                <w:szCs w:val="24"/>
              </w:rPr>
            </w:pPr>
            <w:r w:rsidRPr="00A572AA">
              <w:rPr>
                <w:rFonts w:ascii="Times New Roman" w:hAnsi="Times New Roman" w:cs="Times New Roman"/>
                <w:i/>
                <w:color w:val="000000"/>
                <w:sz w:val="24"/>
                <w:szCs w:val="24"/>
              </w:rPr>
              <w:t>Aventura, sangrientas matanzas, un poderoso anillo y cuatro pequeños héroes llamados hobbits: la epopeya fantástica de El Señor de los Anillos es hoy en día tan popular como hace 60 años, cuando el escritor británico John Ronald Reuel Tokien publicó su primera entrega.</w:t>
            </w:r>
          </w:p>
          <w:p w:rsid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Default="00A572AA" w:rsidP="00A572AA">
            <w:pPr>
              <w:autoSpaceDE w:val="0"/>
              <w:autoSpaceDN w:val="0"/>
              <w:adjustRightInd w:val="0"/>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t>Oxford.- “Debido a sus numerosas capas, El Señor de los Anillos es algo así como la obra que</w:t>
            </w:r>
            <w:r>
              <w:rPr>
                <w:rFonts w:ascii="Times New Roman" w:hAnsi="Times New Roman" w:cs="Times New Roman"/>
                <w:color w:val="000000"/>
                <w:sz w:val="24"/>
                <w:szCs w:val="24"/>
              </w:rPr>
              <w:t xml:space="preserve"> </w:t>
            </w:r>
            <w:r w:rsidRPr="00A572AA">
              <w:rPr>
                <w:rFonts w:ascii="Times New Roman" w:hAnsi="Times New Roman" w:cs="Times New Roman"/>
                <w:color w:val="000000"/>
                <w:sz w:val="24"/>
                <w:szCs w:val="24"/>
              </w:rPr>
              <w:t>sentó las bases de la literatura fantástica”, sostiene Mark, un fan de Tolkien, d</w:t>
            </w:r>
            <w:r>
              <w:rPr>
                <w:rFonts w:ascii="Times New Roman" w:hAnsi="Times New Roman" w:cs="Times New Roman"/>
                <w:color w:val="000000"/>
                <w:sz w:val="24"/>
                <w:szCs w:val="24"/>
              </w:rPr>
              <w:t xml:space="preserve">ejando patente la </w:t>
            </w:r>
            <w:r w:rsidRPr="00A572AA">
              <w:rPr>
                <w:rFonts w:ascii="Times New Roman" w:hAnsi="Times New Roman" w:cs="Times New Roman"/>
                <w:color w:val="000000"/>
                <w:sz w:val="24"/>
                <w:szCs w:val="24"/>
              </w:rPr>
              <w:t>fascinación que aún despiertan las aventuras de Frodo y comp</w:t>
            </w:r>
            <w:r>
              <w:rPr>
                <w:rFonts w:ascii="Times New Roman" w:hAnsi="Times New Roman" w:cs="Times New Roman"/>
                <w:color w:val="000000"/>
                <w:sz w:val="24"/>
                <w:szCs w:val="24"/>
              </w:rPr>
              <w:t xml:space="preserve">añía. El joven neoyorquino, que </w:t>
            </w:r>
            <w:r w:rsidRPr="00A572AA">
              <w:rPr>
                <w:rFonts w:ascii="Times New Roman" w:hAnsi="Times New Roman" w:cs="Times New Roman"/>
                <w:color w:val="000000"/>
                <w:sz w:val="24"/>
                <w:szCs w:val="24"/>
              </w:rPr>
              <w:t>realiza una visita temática por Oxford, considera que en los libro</w:t>
            </w:r>
            <w:r>
              <w:rPr>
                <w:rFonts w:ascii="Times New Roman" w:hAnsi="Times New Roman" w:cs="Times New Roman"/>
                <w:color w:val="000000"/>
                <w:sz w:val="24"/>
                <w:szCs w:val="24"/>
              </w:rPr>
              <w:t xml:space="preserve">s aparecen todos los arquetipos </w:t>
            </w:r>
            <w:r w:rsidRPr="00A572AA">
              <w:rPr>
                <w:rFonts w:ascii="Times New Roman" w:hAnsi="Times New Roman" w:cs="Times New Roman"/>
                <w:color w:val="000000"/>
                <w:sz w:val="24"/>
                <w:szCs w:val="24"/>
              </w:rPr>
              <w:t>y además, es entretenido, está bien escrito y cuenta con una larga historia previa.</w:t>
            </w:r>
          </w:p>
          <w:p w:rsidR="00A572AA" w:rsidRP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Default="00A572AA" w:rsidP="00A572AA">
            <w:pPr>
              <w:autoSpaceDE w:val="0"/>
              <w:autoSpaceDN w:val="0"/>
              <w:adjustRightInd w:val="0"/>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lastRenderedPageBreak/>
              <w:t>Tolkien, que daba clases de inglés en la prestigiosa Universidad bri</w:t>
            </w:r>
            <w:r>
              <w:rPr>
                <w:rFonts w:ascii="Times New Roman" w:hAnsi="Times New Roman" w:cs="Times New Roman"/>
                <w:color w:val="000000"/>
                <w:sz w:val="24"/>
                <w:szCs w:val="24"/>
              </w:rPr>
              <w:t xml:space="preserve">tánica de Oxford, escribió allí </w:t>
            </w:r>
            <w:r w:rsidRPr="00A572AA">
              <w:rPr>
                <w:rFonts w:ascii="Times New Roman" w:hAnsi="Times New Roman" w:cs="Times New Roman"/>
                <w:color w:val="000000"/>
                <w:sz w:val="24"/>
                <w:szCs w:val="24"/>
              </w:rPr>
              <w:t>tanto El Señor de los Anillos como su precuela, El Hobbit. “T</w:t>
            </w:r>
            <w:r>
              <w:rPr>
                <w:rFonts w:ascii="Times New Roman" w:hAnsi="Times New Roman" w:cs="Times New Roman"/>
                <w:color w:val="000000"/>
                <w:sz w:val="24"/>
                <w:szCs w:val="24"/>
              </w:rPr>
              <w:t xml:space="preserve">olkien empleó varios años en El </w:t>
            </w:r>
            <w:r w:rsidRPr="00A572AA">
              <w:rPr>
                <w:rFonts w:ascii="Times New Roman" w:hAnsi="Times New Roman" w:cs="Times New Roman"/>
                <w:color w:val="000000"/>
                <w:sz w:val="24"/>
                <w:szCs w:val="24"/>
              </w:rPr>
              <w:t>Señor de los Anillos porque era un perfeccionista y reformul</w:t>
            </w:r>
            <w:r>
              <w:rPr>
                <w:rFonts w:ascii="Times New Roman" w:hAnsi="Times New Roman" w:cs="Times New Roman"/>
                <w:color w:val="000000"/>
                <w:sz w:val="24"/>
                <w:szCs w:val="24"/>
              </w:rPr>
              <w:t xml:space="preserve">aba una y otra vez determinados </w:t>
            </w:r>
            <w:r w:rsidRPr="00A572AA">
              <w:rPr>
                <w:rFonts w:ascii="Times New Roman" w:hAnsi="Times New Roman" w:cs="Times New Roman"/>
                <w:color w:val="000000"/>
                <w:sz w:val="24"/>
                <w:szCs w:val="24"/>
              </w:rPr>
              <w:t>pasajes”, explica la guía del tour, Daniele Lucas. “Cuando por fi</w:t>
            </w:r>
            <w:r>
              <w:rPr>
                <w:rFonts w:ascii="Times New Roman" w:hAnsi="Times New Roman" w:cs="Times New Roman"/>
                <w:color w:val="000000"/>
                <w:sz w:val="24"/>
                <w:szCs w:val="24"/>
              </w:rPr>
              <w:t xml:space="preserve">n terminó el libro, fue un gran </w:t>
            </w:r>
            <w:r w:rsidRPr="00A572AA">
              <w:rPr>
                <w:rFonts w:ascii="Times New Roman" w:hAnsi="Times New Roman" w:cs="Times New Roman"/>
                <w:color w:val="000000"/>
                <w:sz w:val="24"/>
                <w:szCs w:val="24"/>
              </w:rPr>
              <w:t>éxito”.</w:t>
            </w:r>
          </w:p>
          <w:p w:rsidR="00A572AA" w:rsidRP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Default="00A572AA" w:rsidP="00A572AA">
            <w:pPr>
              <w:autoSpaceDE w:val="0"/>
              <w:autoSpaceDN w:val="0"/>
              <w:adjustRightInd w:val="0"/>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t>La novela, que se publicó en tres partes a partir del 29 de julio de 1954, debe su popularidad en</w:t>
            </w:r>
            <w:r>
              <w:rPr>
                <w:rFonts w:ascii="Times New Roman" w:hAnsi="Times New Roman" w:cs="Times New Roman"/>
                <w:color w:val="000000"/>
                <w:sz w:val="24"/>
                <w:szCs w:val="24"/>
              </w:rPr>
              <w:t xml:space="preserve"> </w:t>
            </w:r>
            <w:r w:rsidRPr="00A572AA">
              <w:rPr>
                <w:rFonts w:ascii="Times New Roman" w:hAnsi="Times New Roman" w:cs="Times New Roman"/>
                <w:color w:val="000000"/>
                <w:sz w:val="24"/>
                <w:szCs w:val="24"/>
              </w:rPr>
              <w:t>gran medida al movimiento hippie de finales de los años 60. Los hi</w:t>
            </w:r>
            <w:r>
              <w:rPr>
                <w:rFonts w:ascii="Times New Roman" w:hAnsi="Times New Roman" w:cs="Times New Roman"/>
                <w:color w:val="000000"/>
                <w:sz w:val="24"/>
                <w:szCs w:val="24"/>
              </w:rPr>
              <w:t xml:space="preserve">ppies adoraron el libro, afirma </w:t>
            </w:r>
            <w:r w:rsidRPr="00A572AA">
              <w:rPr>
                <w:rFonts w:ascii="Times New Roman" w:hAnsi="Times New Roman" w:cs="Times New Roman"/>
                <w:color w:val="000000"/>
                <w:sz w:val="24"/>
                <w:szCs w:val="24"/>
              </w:rPr>
              <w:t>Lucas.</w:t>
            </w:r>
          </w:p>
          <w:p w:rsidR="00A572AA" w:rsidRP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Default="00A572AA" w:rsidP="00A572AA">
            <w:pPr>
              <w:autoSpaceDE w:val="0"/>
              <w:autoSpaceDN w:val="0"/>
              <w:adjustRightInd w:val="0"/>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t>Elfos, dragones y espíritus ya eran populares desde finales del siglo XIX, y no sólo en la literatura</w:t>
            </w:r>
            <w:r>
              <w:rPr>
                <w:rFonts w:ascii="Times New Roman" w:hAnsi="Times New Roman" w:cs="Times New Roman"/>
                <w:color w:val="000000"/>
                <w:sz w:val="24"/>
                <w:szCs w:val="24"/>
              </w:rPr>
              <w:t xml:space="preserve"> </w:t>
            </w:r>
            <w:r w:rsidRPr="00A572AA">
              <w:rPr>
                <w:rFonts w:ascii="Times New Roman" w:hAnsi="Times New Roman" w:cs="Times New Roman"/>
                <w:color w:val="000000"/>
                <w:sz w:val="24"/>
                <w:szCs w:val="24"/>
              </w:rPr>
              <w:t>inglesa. Tolkien se inspiró en esas historias para crear su</w:t>
            </w:r>
            <w:r>
              <w:rPr>
                <w:rFonts w:ascii="Times New Roman" w:hAnsi="Times New Roman" w:cs="Times New Roman"/>
                <w:color w:val="000000"/>
                <w:sz w:val="24"/>
                <w:szCs w:val="24"/>
              </w:rPr>
              <w:t xml:space="preserve"> obra, pero los hobbits son una </w:t>
            </w:r>
            <w:r w:rsidRPr="00A572AA">
              <w:rPr>
                <w:rFonts w:ascii="Times New Roman" w:hAnsi="Times New Roman" w:cs="Times New Roman"/>
                <w:color w:val="000000"/>
                <w:sz w:val="24"/>
                <w:szCs w:val="24"/>
              </w:rPr>
              <w:t>invención suya, apunta Stuart Lee, experto en Tolkien d</w:t>
            </w:r>
            <w:r>
              <w:rPr>
                <w:rFonts w:ascii="Times New Roman" w:hAnsi="Times New Roman" w:cs="Times New Roman"/>
                <w:color w:val="000000"/>
                <w:sz w:val="24"/>
                <w:szCs w:val="24"/>
              </w:rPr>
              <w:t xml:space="preserve">e la Universidad de Oxford. “No </w:t>
            </w:r>
            <w:r w:rsidRPr="00A572AA">
              <w:rPr>
                <w:rFonts w:ascii="Times New Roman" w:hAnsi="Times New Roman" w:cs="Times New Roman"/>
                <w:color w:val="000000"/>
                <w:sz w:val="24"/>
                <w:szCs w:val="24"/>
              </w:rPr>
              <w:t>aparecen antes en ningún otro lugar”. Estos héroes ama</w:t>
            </w:r>
            <w:r>
              <w:rPr>
                <w:rFonts w:ascii="Times New Roman" w:hAnsi="Times New Roman" w:cs="Times New Roman"/>
                <w:color w:val="000000"/>
                <w:sz w:val="24"/>
                <w:szCs w:val="24"/>
              </w:rPr>
              <w:t xml:space="preserve">ntes de la bebida y cómicos sin </w:t>
            </w:r>
            <w:r w:rsidRPr="00A572AA">
              <w:rPr>
                <w:rFonts w:ascii="Times New Roman" w:hAnsi="Times New Roman" w:cs="Times New Roman"/>
                <w:color w:val="000000"/>
                <w:sz w:val="24"/>
                <w:szCs w:val="24"/>
              </w:rPr>
              <w:t>pretenderlo salieron de la pluma de Tolkien como un reflejo de su personalidad.</w:t>
            </w:r>
          </w:p>
          <w:p w:rsidR="00A572AA" w:rsidRP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Default="00A572AA" w:rsidP="00A572AA">
            <w:pPr>
              <w:autoSpaceDE w:val="0"/>
              <w:autoSpaceDN w:val="0"/>
              <w:adjustRightInd w:val="0"/>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t xml:space="preserve">“En una ocasión, dijo que él mismo era un hobbit”, cuenta la guía de la visita temática. </w:t>
            </w:r>
            <w:r>
              <w:rPr>
                <w:rFonts w:ascii="Times New Roman" w:hAnsi="Times New Roman" w:cs="Times New Roman"/>
                <w:color w:val="000000"/>
                <w:sz w:val="24"/>
                <w:szCs w:val="24"/>
              </w:rPr>
              <w:t xml:space="preserve">“A Tolkien </w:t>
            </w:r>
            <w:r w:rsidRPr="00A572AA">
              <w:rPr>
                <w:rFonts w:ascii="Times New Roman" w:hAnsi="Times New Roman" w:cs="Times New Roman"/>
                <w:color w:val="000000"/>
                <w:sz w:val="24"/>
                <w:szCs w:val="24"/>
              </w:rPr>
              <w:t>le gustaba la comida sencilla, la ropa sencilla”, añade. Además, le gustaba fumar en pipa y beber.Y mucho, al igual que estos pequeños seres de pies fuertes y velludos.</w:t>
            </w:r>
          </w:p>
          <w:p w:rsidR="00A572AA" w:rsidRPr="00A572AA" w:rsidRDefault="00A572AA" w:rsidP="00A572AA">
            <w:pPr>
              <w:autoSpaceDE w:val="0"/>
              <w:autoSpaceDN w:val="0"/>
              <w:adjustRightInd w:val="0"/>
              <w:jc w:val="both"/>
              <w:rPr>
                <w:rFonts w:ascii="Times New Roman" w:hAnsi="Times New Roman" w:cs="Times New Roman"/>
                <w:color w:val="000000"/>
                <w:sz w:val="24"/>
                <w:szCs w:val="24"/>
              </w:rPr>
            </w:pPr>
          </w:p>
          <w:p w:rsidR="00A572AA" w:rsidRPr="00A572AA" w:rsidRDefault="00A572AA" w:rsidP="00A572AA">
            <w:pPr>
              <w:autoSpaceDE w:val="0"/>
              <w:autoSpaceDN w:val="0"/>
              <w:adjustRightInd w:val="0"/>
              <w:jc w:val="both"/>
              <w:rPr>
                <w:rFonts w:ascii="Times New Roman" w:hAnsi="Times New Roman" w:cs="Times New Roman"/>
                <w:color w:val="000000"/>
                <w:sz w:val="24"/>
                <w:szCs w:val="24"/>
              </w:rPr>
            </w:pPr>
            <w:r w:rsidRPr="00A572AA">
              <w:rPr>
                <w:rFonts w:ascii="Times New Roman" w:hAnsi="Times New Roman" w:cs="Times New Roman"/>
                <w:color w:val="000000"/>
                <w:sz w:val="24"/>
                <w:szCs w:val="24"/>
              </w:rPr>
              <w:t>Los hobbits sólo abandonan la comodidad de sus hogares para d</w:t>
            </w:r>
            <w:r>
              <w:rPr>
                <w:rFonts w:ascii="Times New Roman" w:hAnsi="Times New Roman" w:cs="Times New Roman"/>
                <w:color w:val="000000"/>
                <w:sz w:val="24"/>
                <w:szCs w:val="24"/>
              </w:rPr>
              <w:t xml:space="preserve">estruir un poderoso anillo. Son </w:t>
            </w:r>
            <w:r w:rsidRPr="00A572AA">
              <w:rPr>
                <w:rFonts w:ascii="Times New Roman" w:hAnsi="Times New Roman" w:cs="Times New Roman"/>
                <w:color w:val="000000"/>
                <w:sz w:val="24"/>
                <w:szCs w:val="24"/>
              </w:rPr>
              <w:t>héroes que no pretenden serlo, y ese también es un factor que hace que la trilogía guste, añade</w:t>
            </w:r>
            <w:r>
              <w:rPr>
                <w:rFonts w:ascii="Times New Roman" w:hAnsi="Times New Roman" w:cs="Times New Roman"/>
                <w:color w:val="000000"/>
                <w:sz w:val="24"/>
                <w:szCs w:val="24"/>
              </w:rPr>
              <w:t xml:space="preserve"> </w:t>
            </w:r>
            <w:r w:rsidRPr="00A572AA">
              <w:rPr>
                <w:rFonts w:ascii="Times New Roman" w:hAnsi="Times New Roman" w:cs="Times New Roman"/>
                <w:color w:val="000000"/>
                <w:sz w:val="24"/>
                <w:szCs w:val="24"/>
              </w:rPr>
              <w:t xml:space="preserve">el neoyorquino Mark. “Todos nos hemos sentido alguna vez un </w:t>
            </w:r>
            <w:r>
              <w:rPr>
                <w:rFonts w:ascii="Times New Roman" w:hAnsi="Times New Roman" w:cs="Times New Roman"/>
                <w:color w:val="000000"/>
                <w:sz w:val="24"/>
                <w:szCs w:val="24"/>
              </w:rPr>
              <w:t xml:space="preserve">poco marginados. Y a cualquiera </w:t>
            </w:r>
            <w:r w:rsidRPr="00A572AA">
              <w:rPr>
                <w:rFonts w:ascii="Times New Roman" w:hAnsi="Times New Roman" w:cs="Times New Roman"/>
                <w:color w:val="000000"/>
                <w:sz w:val="24"/>
                <w:szCs w:val="24"/>
              </w:rPr>
              <w:t>le gustaría conseguir lo que logra Frodo”.</w:t>
            </w:r>
          </w:p>
          <w:p w:rsidR="00A572AA" w:rsidRDefault="00A572AA" w:rsidP="00A572AA">
            <w:pPr>
              <w:autoSpaceDE w:val="0"/>
              <w:autoSpaceDN w:val="0"/>
              <w:adjustRightInd w:val="0"/>
              <w:jc w:val="right"/>
              <w:rPr>
                <w:rFonts w:ascii="Times New Roman" w:hAnsi="Times New Roman" w:cs="Times New Roman"/>
                <w:color w:val="000000"/>
                <w:sz w:val="24"/>
                <w:szCs w:val="24"/>
              </w:rPr>
            </w:pPr>
          </w:p>
          <w:p w:rsidR="00A572AA" w:rsidRPr="007E10FE" w:rsidRDefault="00A572AA" w:rsidP="00A572AA">
            <w:pPr>
              <w:autoSpaceDE w:val="0"/>
              <w:autoSpaceDN w:val="0"/>
              <w:adjustRightInd w:val="0"/>
              <w:jc w:val="right"/>
              <w:rPr>
                <w:rFonts w:ascii="Times New Roman" w:hAnsi="Times New Roman" w:cs="Times New Roman"/>
                <w:color w:val="000000"/>
                <w:sz w:val="24"/>
                <w:szCs w:val="24"/>
              </w:rPr>
            </w:pPr>
            <w:r w:rsidRPr="00A572AA">
              <w:rPr>
                <w:rFonts w:ascii="Times New Roman" w:hAnsi="Times New Roman" w:cs="Times New Roman"/>
                <w:color w:val="000000"/>
                <w:sz w:val="24"/>
                <w:szCs w:val="24"/>
              </w:rPr>
              <w:t>Fuente: Emol, 29 de julio de 2014</w:t>
            </w:r>
          </w:p>
          <w:p w:rsidR="00A572AA" w:rsidRDefault="00A572AA" w:rsidP="00A572AA">
            <w:pPr>
              <w:autoSpaceDE w:val="0"/>
              <w:autoSpaceDN w:val="0"/>
              <w:adjustRightInd w:val="0"/>
              <w:jc w:val="both"/>
              <w:rPr>
                <w:rFonts w:ascii="Times New Roman" w:hAnsi="Times New Roman" w:cs="Times New Roman"/>
                <w:color w:val="000000"/>
                <w:sz w:val="24"/>
                <w:szCs w:val="24"/>
              </w:rPr>
            </w:pPr>
          </w:p>
        </w:tc>
      </w:tr>
    </w:tbl>
    <w:p w:rsidR="00A572AA" w:rsidRDefault="00A572AA" w:rsidP="00A572AA">
      <w:pPr>
        <w:autoSpaceDE w:val="0"/>
        <w:autoSpaceDN w:val="0"/>
        <w:adjustRightInd w:val="0"/>
        <w:spacing w:after="0"/>
        <w:jc w:val="both"/>
        <w:rPr>
          <w:rFonts w:ascii="Times New Roman" w:hAnsi="Times New Roman" w:cs="Times New Roman"/>
          <w:color w:val="000000"/>
          <w:sz w:val="24"/>
          <w:szCs w:val="24"/>
        </w:rPr>
      </w:pP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szCs w:val="22"/>
        </w:rPr>
        <w:t xml:space="preserve">Responde las siguientes preguntas </w:t>
      </w:r>
      <w:r w:rsidRPr="00E918F0">
        <w:rPr>
          <w:rFonts w:ascii="Times New Roman" w:hAnsi="Times New Roman" w:cs="Times New Roman"/>
          <w:b/>
          <w:bCs/>
          <w:szCs w:val="22"/>
        </w:rPr>
        <w:t xml:space="preserve">en tu cuaderno. </w:t>
      </w:r>
    </w:p>
    <w:p w:rsidR="00E918F0" w:rsidRPr="00E918F0" w:rsidRDefault="00E918F0" w:rsidP="00E918F0">
      <w:pPr>
        <w:pStyle w:val="Default"/>
        <w:jc w:val="both"/>
        <w:rPr>
          <w:rFonts w:ascii="Times New Roman" w:hAnsi="Times New Roman" w:cs="Times New Roman"/>
          <w:szCs w:val="22"/>
        </w:rPr>
      </w:pP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b/>
          <w:bCs/>
          <w:szCs w:val="22"/>
        </w:rPr>
        <w:t xml:space="preserve">a) ¿Cuál es el propósito comunicativo del texto? </w:t>
      </w: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szCs w:val="22"/>
        </w:rPr>
        <w:t xml:space="preserve">Recuerda que los propósitos comunicativos de los textos pueden ser: narrar, convencer, informar, ser representado por actores y expresar opiniones. Por lo tanto, ¿cuál es su propósito? </w:t>
      </w:r>
    </w:p>
    <w:p w:rsidR="00E918F0" w:rsidRDefault="00E918F0" w:rsidP="00E918F0">
      <w:pPr>
        <w:pStyle w:val="Default"/>
        <w:jc w:val="both"/>
        <w:rPr>
          <w:rFonts w:ascii="Times New Roman" w:hAnsi="Times New Roman" w:cs="Times New Roman"/>
          <w:b/>
          <w:bCs/>
          <w:szCs w:val="22"/>
        </w:rPr>
      </w:pP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b/>
          <w:bCs/>
          <w:szCs w:val="22"/>
        </w:rPr>
        <w:t xml:space="preserve">b) ¿Qué tipo de texto es? ¿Por qué? </w:t>
      </w:r>
    </w:p>
    <w:p w:rsidR="00E918F0" w:rsidRPr="00E918F0" w:rsidRDefault="00E918F0" w:rsidP="00E918F0">
      <w:pPr>
        <w:pStyle w:val="Default"/>
        <w:tabs>
          <w:tab w:val="left" w:pos="1170"/>
        </w:tabs>
        <w:jc w:val="both"/>
        <w:rPr>
          <w:rFonts w:ascii="Times New Roman" w:hAnsi="Times New Roman" w:cs="Times New Roman"/>
          <w:szCs w:val="22"/>
        </w:rPr>
      </w:pPr>
      <w:r w:rsidRPr="00E918F0">
        <w:rPr>
          <w:rFonts w:ascii="Times New Roman" w:hAnsi="Times New Roman" w:cs="Times New Roman"/>
          <w:szCs w:val="22"/>
        </w:rPr>
        <w:t xml:space="preserve">Este es un texto informativo. Recuerda que estos pueden ser artículos informativos, noticias, infografías, artículos de divulgación científica, entre otros. Fíjate en sus características para poder identificar qué tipo de texto es. </w:t>
      </w:r>
    </w:p>
    <w:p w:rsidR="00E918F0" w:rsidRDefault="00E918F0" w:rsidP="00E918F0">
      <w:pPr>
        <w:pStyle w:val="Default"/>
        <w:jc w:val="both"/>
        <w:rPr>
          <w:rFonts w:ascii="Times New Roman" w:hAnsi="Times New Roman" w:cs="Times New Roman"/>
          <w:b/>
          <w:bCs/>
          <w:szCs w:val="22"/>
        </w:rPr>
      </w:pP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b/>
          <w:bCs/>
          <w:szCs w:val="22"/>
        </w:rPr>
        <w:t xml:space="preserve">c) ¿Cuál es la fuente de información del texto? </w:t>
      </w: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szCs w:val="22"/>
        </w:rPr>
        <w:t xml:space="preserve">Recuerda que las fuentes corresponden al origen de una información determinada, es decir, de dónde fue extraída la información. En este caso, la encuentras en la parte inferior derecha del texto. </w:t>
      </w:r>
    </w:p>
    <w:p w:rsidR="00E918F0" w:rsidRDefault="00E918F0" w:rsidP="00E918F0">
      <w:pPr>
        <w:pStyle w:val="Default"/>
        <w:jc w:val="both"/>
        <w:rPr>
          <w:rFonts w:ascii="Times New Roman" w:hAnsi="Times New Roman" w:cs="Times New Roman"/>
          <w:b/>
          <w:bCs/>
          <w:szCs w:val="22"/>
        </w:rPr>
      </w:pP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b/>
          <w:bCs/>
          <w:szCs w:val="22"/>
        </w:rPr>
        <w:t xml:space="preserve">d) ¿Qué datos o informaciones entrega la noticia? ¿Presenta opiniones? </w:t>
      </w: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szCs w:val="22"/>
        </w:rPr>
        <w:t xml:space="preserve">Recuerda que las noticias deben entregar información </w:t>
      </w:r>
      <w:r w:rsidRPr="00E918F0">
        <w:rPr>
          <w:rFonts w:ascii="Times New Roman" w:hAnsi="Times New Roman" w:cs="Times New Roman"/>
          <w:b/>
          <w:bCs/>
          <w:szCs w:val="22"/>
        </w:rPr>
        <w:t>objetiva</w:t>
      </w:r>
      <w:r w:rsidRPr="00E918F0">
        <w:rPr>
          <w:rFonts w:ascii="Times New Roman" w:hAnsi="Times New Roman" w:cs="Times New Roman"/>
          <w:szCs w:val="22"/>
        </w:rPr>
        <w:t xml:space="preserve">, es decir, comprobable y real. En caso de incluir opiniones o respuestas de individuos, se utilizan comillas. Además, los sucesos deben ser nuevos, desacostumbrados o raros. </w:t>
      </w:r>
    </w:p>
    <w:p w:rsidR="00E918F0" w:rsidRDefault="00E918F0" w:rsidP="00E918F0">
      <w:pPr>
        <w:pStyle w:val="Default"/>
        <w:jc w:val="both"/>
        <w:rPr>
          <w:rFonts w:ascii="Times New Roman" w:hAnsi="Times New Roman" w:cs="Times New Roman"/>
          <w:b/>
          <w:bCs/>
          <w:szCs w:val="22"/>
        </w:rPr>
      </w:pP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b/>
          <w:bCs/>
          <w:szCs w:val="22"/>
        </w:rPr>
        <w:t xml:space="preserve">e) ¿Cuál es el titular? </w:t>
      </w:r>
    </w:p>
    <w:p w:rsidR="00E918F0" w:rsidRPr="00E918F0" w:rsidRDefault="00E918F0" w:rsidP="00E918F0">
      <w:pPr>
        <w:pStyle w:val="Default"/>
        <w:jc w:val="both"/>
        <w:rPr>
          <w:rFonts w:ascii="Times New Roman" w:hAnsi="Times New Roman" w:cs="Times New Roman"/>
          <w:szCs w:val="22"/>
        </w:rPr>
      </w:pPr>
      <w:r w:rsidRPr="00E918F0">
        <w:rPr>
          <w:rFonts w:ascii="Times New Roman" w:hAnsi="Times New Roman" w:cs="Times New Roman"/>
          <w:szCs w:val="22"/>
        </w:rPr>
        <w:t xml:space="preserve">Los titulares de las noticias deben ser llamativos y breves. ¿Por qué crees que deban ser así? </w:t>
      </w:r>
    </w:p>
    <w:p w:rsidR="00E918F0" w:rsidRDefault="00E918F0" w:rsidP="00E918F0">
      <w:pPr>
        <w:pStyle w:val="Default"/>
        <w:jc w:val="both"/>
        <w:rPr>
          <w:rFonts w:ascii="Times New Roman" w:hAnsi="Times New Roman" w:cs="Times New Roman"/>
          <w:i/>
          <w:iCs/>
          <w:szCs w:val="22"/>
        </w:rPr>
      </w:pPr>
    </w:p>
    <w:p w:rsidR="00164CFC" w:rsidRDefault="00E918F0" w:rsidP="00164CFC">
      <w:pPr>
        <w:pStyle w:val="Default"/>
        <w:jc w:val="both"/>
        <w:rPr>
          <w:rFonts w:ascii="Times New Roman" w:hAnsi="Times New Roman" w:cs="Times New Roman"/>
          <w:b/>
          <w:bCs/>
          <w:szCs w:val="22"/>
        </w:rPr>
      </w:pPr>
      <w:r w:rsidRPr="00E918F0">
        <w:rPr>
          <w:rFonts w:ascii="Times New Roman" w:hAnsi="Times New Roman" w:cs="Times New Roman"/>
          <w:b/>
          <w:bCs/>
          <w:szCs w:val="22"/>
        </w:rPr>
        <w:t>f) ¿Por qué en el texto se menciona:</w:t>
      </w:r>
      <w:r w:rsidRPr="00E918F0">
        <w:rPr>
          <w:rFonts w:ascii="Times New Roman" w:hAnsi="Times New Roman" w:cs="Times New Roman"/>
          <w:szCs w:val="22"/>
        </w:rPr>
        <w:t xml:space="preserve"> </w:t>
      </w:r>
      <w:r w:rsidRPr="00E918F0">
        <w:rPr>
          <w:rFonts w:ascii="Times New Roman" w:hAnsi="Times New Roman" w:cs="Times New Roman"/>
          <w:i/>
          <w:iCs/>
          <w:szCs w:val="22"/>
        </w:rPr>
        <w:t xml:space="preserve">Mark, joven neoyorkino, el neoyorquino Mark </w:t>
      </w:r>
      <w:r w:rsidRPr="00E918F0">
        <w:rPr>
          <w:rFonts w:ascii="Times New Roman" w:hAnsi="Times New Roman" w:cs="Times New Roman"/>
          <w:b/>
          <w:bCs/>
          <w:szCs w:val="22"/>
        </w:rPr>
        <w:t xml:space="preserve">en lugar de decir solo Mark? </w:t>
      </w:r>
    </w:p>
    <w:p w:rsidR="00164CFC" w:rsidRDefault="00164CFC" w:rsidP="00164CFC">
      <w:pPr>
        <w:pStyle w:val="Default"/>
        <w:jc w:val="both"/>
        <w:rPr>
          <w:rFonts w:ascii="Times New Roman" w:hAnsi="Times New Roman" w:cs="Times New Roman"/>
          <w:szCs w:val="22"/>
        </w:rPr>
      </w:pPr>
      <w:r w:rsidRPr="00164CFC">
        <w:rPr>
          <w:rFonts w:ascii="Times New Roman" w:hAnsi="Times New Roman" w:cs="Times New Roman"/>
          <w:szCs w:val="22"/>
        </w:rPr>
        <w:t>La correferencia ocurre cuando dos elementos de un texto aluden a una misma persona o cosa, es decir, tienen el mismo referente. Por ejemplo:</w:t>
      </w:r>
    </w:p>
    <w:p w:rsidR="00164CFC" w:rsidRDefault="00164CFC" w:rsidP="00164CFC">
      <w:pPr>
        <w:pStyle w:val="Default"/>
        <w:jc w:val="both"/>
        <w:rPr>
          <w:rFonts w:ascii="Times New Roman" w:hAnsi="Times New Roman" w:cs="Times New Roman"/>
          <w:szCs w:val="22"/>
        </w:rPr>
      </w:pPr>
    </w:p>
    <w:p w:rsidR="00164CFC" w:rsidRDefault="00164CFC" w:rsidP="00164CFC">
      <w:pPr>
        <w:pStyle w:val="Default"/>
        <w:jc w:val="both"/>
        <w:rPr>
          <w:rFonts w:ascii="Times New Roman" w:hAnsi="Times New Roman" w:cs="Times New Roman"/>
          <w:szCs w:val="22"/>
        </w:rPr>
      </w:pPr>
      <w:r w:rsidRPr="00164CFC">
        <w:rPr>
          <w:rFonts w:ascii="Times New Roman" w:hAnsi="Times New Roman" w:cs="Times New Roman"/>
          <w:szCs w:val="22"/>
        </w:rPr>
        <w:t>Era un hombre tosco, pero su generosidad era infinita.</w:t>
      </w:r>
    </w:p>
    <w:p w:rsidR="0058712B" w:rsidRPr="00164CFC" w:rsidRDefault="0058712B" w:rsidP="00164CFC">
      <w:pPr>
        <w:pStyle w:val="Default"/>
        <w:jc w:val="both"/>
        <w:rPr>
          <w:rFonts w:ascii="Times New Roman" w:hAnsi="Times New Roman" w:cs="Times New Roman"/>
          <w:szCs w:val="22"/>
        </w:rPr>
      </w:pPr>
      <w:r>
        <w:rPr>
          <w:rFonts w:ascii="Times New Roman" w:hAnsi="Times New Roman" w:cs="Times New Roman"/>
          <w:szCs w:val="22"/>
        </w:rPr>
        <w:t>Si todavía no la conoces, visita Francia, que merece la pena.</w:t>
      </w:r>
    </w:p>
    <w:p w:rsidR="0058712B" w:rsidRDefault="0058712B" w:rsidP="0058712B">
      <w:pPr>
        <w:autoSpaceDE w:val="0"/>
        <w:autoSpaceDN w:val="0"/>
        <w:adjustRightInd w:val="0"/>
        <w:spacing w:after="0"/>
        <w:jc w:val="both"/>
        <w:rPr>
          <w:rFonts w:ascii="Times New Roman" w:hAnsi="Times New Roman" w:cs="Times New Roman"/>
          <w:b/>
          <w:color w:val="000000"/>
          <w:sz w:val="28"/>
          <w:u w:val="single"/>
        </w:rPr>
      </w:pPr>
    </w:p>
    <w:p w:rsidR="0058712B" w:rsidRPr="00D861B5" w:rsidRDefault="0058712B" w:rsidP="0058712B">
      <w:pPr>
        <w:autoSpaceDE w:val="0"/>
        <w:autoSpaceDN w:val="0"/>
        <w:adjustRightInd w:val="0"/>
        <w:spacing w:after="0"/>
        <w:jc w:val="both"/>
        <w:rPr>
          <w:rFonts w:ascii="Times New Roman" w:hAnsi="Times New Roman" w:cs="Times New Roman"/>
          <w:b/>
          <w:color w:val="000000"/>
          <w:sz w:val="28"/>
          <w:u w:val="single"/>
        </w:rPr>
      </w:pPr>
      <w:r w:rsidRPr="00D861B5">
        <w:rPr>
          <w:rFonts w:ascii="Times New Roman" w:hAnsi="Times New Roman" w:cs="Times New Roman"/>
          <w:b/>
          <w:color w:val="000000"/>
          <w:sz w:val="28"/>
          <w:u w:val="single"/>
        </w:rPr>
        <w:t>ACTIVIDAD N°4</w:t>
      </w:r>
    </w:p>
    <w:p w:rsidR="0058712B" w:rsidRDefault="0058712B" w:rsidP="0058712B">
      <w:pPr>
        <w:pStyle w:val="Default"/>
        <w:rPr>
          <w:rFonts w:ascii="Times New Roman" w:hAnsi="Times New Roman" w:cs="Times New Roman"/>
          <w:szCs w:val="22"/>
        </w:rPr>
      </w:pPr>
    </w:p>
    <w:p w:rsidR="0058712B" w:rsidRDefault="0058712B" w:rsidP="0058712B">
      <w:pPr>
        <w:pStyle w:val="Default"/>
        <w:jc w:val="both"/>
        <w:rPr>
          <w:rFonts w:ascii="Times New Roman" w:hAnsi="Times New Roman" w:cs="Times New Roman"/>
        </w:rPr>
      </w:pPr>
      <w:r>
        <w:rPr>
          <w:rFonts w:ascii="Times New Roman" w:hAnsi="Times New Roman" w:cs="Times New Roman"/>
        </w:rPr>
        <w:t>Recuerda que</w:t>
      </w:r>
      <w:r w:rsidRPr="00D861B5">
        <w:rPr>
          <w:rFonts w:ascii="Times New Roman" w:hAnsi="Times New Roman" w:cs="Times New Roman"/>
        </w:rPr>
        <w:t xml:space="preserve"> los protagonistas de las epopeyas son héroes con valores como la valentía, el coraje, el honor, la solidaridad y la grandeza. </w:t>
      </w:r>
      <w:r>
        <w:rPr>
          <w:rFonts w:ascii="Times New Roman" w:hAnsi="Times New Roman" w:cs="Times New Roman"/>
        </w:rPr>
        <w:t>Pero ten en cuenta que no todos los héroes</w:t>
      </w:r>
      <w:r w:rsidRPr="00D861B5">
        <w:rPr>
          <w:rFonts w:ascii="Times New Roman" w:hAnsi="Times New Roman" w:cs="Times New Roman"/>
        </w:rPr>
        <w:t xml:space="preserve"> se encuentran en las epopeyas. </w:t>
      </w:r>
    </w:p>
    <w:p w:rsidR="0058712B" w:rsidRPr="00D861B5" w:rsidRDefault="0058712B" w:rsidP="0058712B">
      <w:pPr>
        <w:pStyle w:val="Default"/>
        <w:jc w:val="both"/>
        <w:rPr>
          <w:rFonts w:ascii="Times New Roman" w:hAnsi="Times New Roman" w:cs="Times New Roman"/>
        </w:rPr>
      </w:pPr>
    </w:p>
    <w:p w:rsidR="0058712B" w:rsidRPr="00D861B5" w:rsidRDefault="0058712B" w:rsidP="0058712B">
      <w:pPr>
        <w:pStyle w:val="Default"/>
        <w:numPr>
          <w:ilvl w:val="0"/>
          <w:numId w:val="6"/>
        </w:numPr>
        <w:ind w:left="284"/>
        <w:jc w:val="both"/>
        <w:rPr>
          <w:rFonts w:ascii="Times New Roman" w:hAnsi="Times New Roman" w:cs="Times New Roman"/>
        </w:rPr>
      </w:pPr>
      <w:r w:rsidRPr="00D861B5">
        <w:rPr>
          <w:rFonts w:ascii="Times New Roman" w:hAnsi="Times New Roman" w:cs="Times New Roman"/>
        </w:rPr>
        <w:t xml:space="preserve">Lee el siguiente texto. </w:t>
      </w:r>
    </w:p>
    <w:p w:rsidR="0058712B" w:rsidRPr="00D861B5" w:rsidRDefault="0058712B" w:rsidP="0058712B">
      <w:pPr>
        <w:pStyle w:val="Default"/>
        <w:jc w:val="both"/>
        <w:rPr>
          <w:rFonts w:ascii="Times New Roman" w:hAnsi="Times New Roman" w:cs="Times New Roman"/>
        </w:rPr>
      </w:pPr>
    </w:p>
    <w:tbl>
      <w:tblPr>
        <w:tblStyle w:val="Tablaconcuadrcula"/>
        <w:tblW w:w="0" w:type="auto"/>
        <w:tblLook w:val="04A0"/>
      </w:tblPr>
      <w:tblGrid>
        <w:gridCol w:w="8644"/>
      </w:tblGrid>
      <w:tr w:rsidR="0058712B" w:rsidRPr="00D861B5" w:rsidTr="005279E8">
        <w:tc>
          <w:tcPr>
            <w:tcW w:w="8644" w:type="dxa"/>
          </w:tcPr>
          <w:p w:rsidR="0058712B" w:rsidRPr="00D861B5" w:rsidRDefault="0058712B" w:rsidP="005279E8">
            <w:pPr>
              <w:pStyle w:val="Default"/>
              <w:jc w:val="both"/>
              <w:rPr>
                <w:rFonts w:ascii="Times New Roman" w:hAnsi="Times New Roman" w:cs="Times New Roman"/>
              </w:rPr>
            </w:pPr>
            <w:r w:rsidRPr="00D861B5">
              <w:rPr>
                <w:rFonts w:ascii="Times New Roman" w:hAnsi="Times New Roman" w:cs="Times New Roman"/>
                <w:b/>
                <w:bCs/>
              </w:rPr>
              <w:t>ENFERMERAS Y MÉDICOS EN ITALIA, LOS “HÉROES” DE LA BATALLA CONTRA EL CORONAVIRUS</w:t>
            </w:r>
          </w:p>
          <w:p w:rsidR="0058712B" w:rsidRPr="00D861B5" w:rsidRDefault="0058712B" w:rsidP="005279E8">
            <w:pPr>
              <w:pStyle w:val="Default"/>
              <w:jc w:val="both"/>
              <w:rPr>
                <w:rFonts w:ascii="Times New Roman" w:hAnsi="Times New Roman" w:cs="Times New Roman"/>
              </w:rPr>
            </w:pPr>
            <w:r w:rsidRPr="00D861B5">
              <w:rPr>
                <w:rFonts w:ascii="Times New Roman" w:hAnsi="Times New Roman" w:cs="Times New Roman"/>
              </w:rPr>
              <w:t xml:space="preserve">24 de marzo de 2020 </w:t>
            </w:r>
          </w:p>
          <w:p w:rsidR="0058712B" w:rsidRPr="00D861B5" w:rsidRDefault="0058712B" w:rsidP="005279E8">
            <w:pPr>
              <w:autoSpaceDE w:val="0"/>
              <w:autoSpaceDN w:val="0"/>
              <w:adjustRightInd w:val="0"/>
              <w:jc w:val="both"/>
              <w:rPr>
                <w:rFonts w:ascii="Times New Roman" w:hAnsi="Times New Roman" w:cs="Times New Roman"/>
                <w:sz w:val="24"/>
                <w:szCs w:val="24"/>
              </w:rPr>
            </w:pPr>
          </w:p>
          <w:p w:rsidR="0058712B" w:rsidRPr="00D861B5" w:rsidRDefault="0058712B" w:rsidP="005279E8">
            <w:pPr>
              <w:autoSpaceDE w:val="0"/>
              <w:autoSpaceDN w:val="0"/>
              <w:adjustRightInd w:val="0"/>
              <w:jc w:val="both"/>
              <w:rPr>
                <w:rFonts w:ascii="Times New Roman" w:hAnsi="Times New Roman" w:cs="Times New Roman"/>
                <w:sz w:val="24"/>
                <w:szCs w:val="24"/>
              </w:rPr>
            </w:pPr>
            <w:r w:rsidRPr="00D861B5">
              <w:rPr>
                <w:rFonts w:ascii="Times New Roman" w:hAnsi="Times New Roman" w:cs="Times New Roman"/>
                <w:sz w:val="24"/>
                <w:szCs w:val="24"/>
              </w:rPr>
              <w:t>Pasarán a la historia como algunas de las imágenes más emblemáticas de la batalla en Italia contra el coronavirus. Se trata de las fotos de enfermeros extenuados que muestran las llagas que les provocan los trajes que deben usar para dejar un mensaje: “Quédense en casa”</w:t>
            </w: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Default="0058712B" w:rsidP="005279E8">
            <w:pPr>
              <w:autoSpaceDE w:val="0"/>
              <w:autoSpaceDN w:val="0"/>
              <w:adjustRightInd w:val="0"/>
              <w:jc w:val="both"/>
              <w:rPr>
                <w:rFonts w:ascii="Times New Roman" w:hAnsi="Times New Roman" w:cs="Times New Roman"/>
                <w:i/>
                <w:iCs/>
                <w:sz w:val="24"/>
                <w:szCs w:val="24"/>
              </w:rPr>
            </w:pPr>
          </w:p>
          <w:p w:rsidR="0058712B" w:rsidRPr="00D861B5" w:rsidRDefault="0058712B" w:rsidP="005279E8">
            <w:pPr>
              <w:autoSpaceDE w:val="0"/>
              <w:autoSpaceDN w:val="0"/>
              <w:adjustRightInd w:val="0"/>
              <w:jc w:val="both"/>
              <w:rPr>
                <w:rFonts w:ascii="Times New Roman" w:hAnsi="Times New Roman" w:cs="Times New Roman"/>
                <w:sz w:val="24"/>
                <w:szCs w:val="24"/>
              </w:rPr>
            </w:pPr>
            <w:r>
              <w:rPr>
                <w:rFonts w:ascii="Times New Roman" w:hAnsi="Times New Roman" w:cs="Times New Roman"/>
                <w:i/>
                <w:iCs/>
                <w:noProof/>
                <w:sz w:val="24"/>
                <w:szCs w:val="24"/>
                <w:lang w:eastAsia="es-ES"/>
              </w:rPr>
              <w:drawing>
                <wp:anchor distT="0" distB="0" distL="114300" distR="114300" simplePos="0" relativeHeight="251660288" behindDoc="1" locked="0" layoutInCell="1" allowOverlap="1">
                  <wp:simplePos x="0" y="0"/>
                  <wp:positionH relativeFrom="column">
                    <wp:posOffset>691515</wp:posOffset>
                  </wp:positionH>
                  <wp:positionV relativeFrom="paragraph">
                    <wp:posOffset>-2091690</wp:posOffset>
                  </wp:positionV>
                  <wp:extent cx="3971925" cy="2038350"/>
                  <wp:effectExtent l="19050" t="0" r="9525" b="0"/>
                  <wp:wrapTight wrapText="bothSides">
                    <wp:wrapPolygon edited="0">
                      <wp:start x="-104" y="0"/>
                      <wp:lineTo x="-104" y="21398"/>
                      <wp:lineTo x="21652" y="21398"/>
                      <wp:lineTo x="21652" y="0"/>
                      <wp:lineTo x="-104" y="0"/>
                    </wp:wrapPolygon>
                  </wp:wrapTight>
                  <wp:docPr id="1" name="Imagen 4" descr="Italia, que ya registró 6.820 muertos por el virus, ha movilizado personal médico, enfermeras y asistentes, para hacer frente a la emer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alia, que ya registró 6.820 muertos por el virus, ha movilizado personal médico, enfermeras y asistentes, para hacer frente a la emergencia"/>
                          <pic:cNvPicPr>
                            <a:picLocks noChangeAspect="1" noChangeArrowheads="1"/>
                          </pic:cNvPicPr>
                        </pic:nvPicPr>
                        <pic:blipFill>
                          <a:blip r:embed="rId11" cstate="print"/>
                          <a:srcRect/>
                          <a:stretch>
                            <a:fillRect/>
                          </a:stretch>
                        </pic:blipFill>
                        <pic:spPr bwMode="auto">
                          <a:xfrm>
                            <a:off x="0" y="0"/>
                            <a:ext cx="3971925" cy="2038350"/>
                          </a:xfrm>
                          <a:prstGeom prst="rect">
                            <a:avLst/>
                          </a:prstGeom>
                          <a:noFill/>
                          <a:ln w="9525">
                            <a:noFill/>
                            <a:miter lim="800000"/>
                            <a:headEnd/>
                            <a:tailEnd/>
                          </a:ln>
                        </pic:spPr>
                      </pic:pic>
                    </a:graphicData>
                  </a:graphic>
                </wp:anchor>
              </w:drawing>
            </w:r>
            <w:r w:rsidRPr="00D861B5">
              <w:rPr>
                <w:rFonts w:ascii="Times New Roman" w:hAnsi="Times New Roman" w:cs="Times New Roman"/>
                <w:i/>
                <w:iCs/>
                <w:sz w:val="24"/>
                <w:szCs w:val="24"/>
              </w:rPr>
              <w:t xml:space="preserve">Italia, que ya registró 6.820 muertos por el virus, ha movilizado personal médico, enfermeras y asistentes, para hacer frente a la emergencia </w:t>
            </w:r>
          </w:p>
          <w:p w:rsidR="0058712B" w:rsidRPr="00D861B5" w:rsidRDefault="0058712B" w:rsidP="005279E8">
            <w:pPr>
              <w:pStyle w:val="Default"/>
              <w:jc w:val="both"/>
              <w:rPr>
                <w:rFonts w:ascii="Times New Roman" w:hAnsi="Times New Roman" w:cs="Times New Roman"/>
              </w:rPr>
            </w:pPr>
          </w:p>
          <w:p w:rsidR="0058712B" w:rsidRPr="00D861B5" w:rsidRDefault="0058712B" w:rsidP="005279E8">
            <w:pPr>
              <w:pStyle w:val="Default"/>
              <w:jc w:val="both"/>
              <w:rPr>
                <w:rFonts w:ascii="Times New Roman" w:hAnsi="Times New Roman" w:cs="Times New Roman"/>
              </w:rPr>
            </w:pPr>
            <w:r w:rsidRPr="00D861B5">
              <w:rPr>
                <w:rFonts w:ascii="Times New Roman" w:hAnsi="Times New Roman" w:cs="Times New Roman"/>
              </w:rPr>
              <w:t xml:space="preserve">Al igual que muchos otros médicos y enfermeros en estos días, los italianos dieron cuenta de la difícil situación que están atravesando los hospitales en el foco de la emergencia. Los especialistas compartieron en sus redes sociales las imágenes que ilustran el agotamiento y las consecuencias de la dedicación en su labor de todos los días por combatir la pandemia de COVID-19. </w:t>
            </w:r>
          </w:p>
          <w:p w:rsidR="0058712B" w:rsidRPr="00D861B5" w:rsidRDefault="0058712B" w:rsidP="005279E8">
            <w:pPr>
              <w:pStyle w:val="Default"/>
              <w:jc w:val="both"/>
              <w:rPr>
                <w:rFonts w:ascii="Times New Roman" w:hAnsi="Times New Roman" w:cs="Times New Roman"/>
              </w:rPr>
            </w:pPr>
          </w:p>
          <w:p w:rsidR="0058712B" w:rsidRPr="00D861B5" w:rsidRDefault="0058712B" w:rsidP="005279E8">
            <w:pPr>
              <w:pStyle w:val="Default"/>
              <w:jc w:val="both"/>
              <w:rPr>
                <w:rFonts w:ascii="Times New Roman" w:hAnsi="Times New Roman" w:cs="Times New Roman"/>
              </w:rPr>
            </w:pPr>
            <w:r w:rsidRPr="00D861B5">
              <w:rPr>
                <w:rFonts w:ascii="Times New Roman" w:hAnsi="Times New Roman" w:cs="Times New Roman"/>
              </w:rPr>
              <w:lastRenderedPageBreak/>
              <w:t xml:space="preserve">Es que los que se encuentran en la primera línea en el combate contra el coronavirus llevan en sus frentes, cachetes y narices, marcas como “medallas de honor”. Las dolorosas llagas son producto de varias horas de labor vistiendo los trajes de protección que deben usar para atender a los pacientes. </w:t>
            </w:r>
          </w:p>
          <w:p w:rsidR="0058712B" w:rsidRPr="00D861B5" w:rsidRDefault="0058712B" w:rsidP="005279E8">
            <w:pPr>
              <w:pStyle w:val="Default"/>
              <w:jc w:val="both"/>
              <w:rPr>
                <w:rFonts w:ascii="Times New Roman" w:hAnsi="Times New Roman" w:cs="Times New Roman"/>
              </w:rPr>
            </w:pPr>
          </w:p>
          <w:p w:rsidR="0058712B" w:rsidRPr="00D861B5" w:rsidRDefault="0058712B" w:rsidP="005279E8">
            <w:pPr>
              <w:autoSpaceDE w:val="0"/>
              <w:autoSpaceDN w:val="0"/>
              <w:adjustRightInd w:val="0"/>
              <w:jc w:val="both"/>
              <w:rPr>
                <w:rFonts w:ascii="Times New Roman" w:hAnsi="Times New Roman" w:cs="Times New Roman"/>
                <w:color w:val="000000"/>
                <w:sz w:val="24"/>
                <w:szCs w:val="24"/>
              </w:rPr>
            </w:pPr>
            <w:r w:rsidRPr="00D861B5">
              <w:rPr>
                <w:rFonts w:ascii="Times New Roman" w:hAnsi="Times New Roman" w:cs="Times New Roman"/>
                <w:sz w:val="24"/>
                <w:szCs w:val="24"/>
              </w:rPr>
              <w:t>“Es una experiencia que compararía con una guerra mundial”, dijo Re al periódico británico The Guardian. “Pero es una guerra que no se puede combatir con armas tradicionales, ya que todavía no sabemos quién es el enemigo y por eso es difícil luchar. La única arma que tenemos para evitar que las cosas empeoren aún más es quedarse en casa y respetar las reglas, hacer lo que hicieron en China, ya que esto está dando sus frutos".</w:t>
            </w:r>
          </w:p>
          <w:p w:rsidR="0058712B" w:rsidRPr="00D861B5" w:rsidRDefault="0058712B" w:rsidP="005279E8">
            <w:pPr>
              <w:pStyle w:val="Default"/>
              <w:jc w:val="both"/>
              <w:rPr>
                <w:rFonts w:ascii="Times New Roman" w:hAnsi="Times New Roman" w:cs="Times New Roman"/>
              </w:rPr>
            </w:pPr>
          </w:p>
        </w:tc>
      </w:tr>
    </w:tbl>
    <w:p w:rsidR="0058712B" w:rsidRDefault="0058712B" w:rsidP="0058712B">
      <w:pPr>
        <w:pStyle w:val="Default"/>
        <w:rPr>
          <w:rFonts w:ascii="Times New Roman" w:hAnsi="Times New Roman" w:cs="Times New Roman"/>
          <w:szCs w:val="22"/>
        </w:rPr>
      </w:pPr>
    </w:p>
    <w:p w:rsidR="0058712B" w:rsidRDefault="0058712B" w:rsidP="0058712B">
      <w:pPr>
        <w:pStyle w:val="Default"/>
        <w:rPr>
          <w:rFonts w:ascii="Times New Roman" w:hAnsi="Times New Roman" w:cs="Times New Roman"/>
          <w:szCs w:val="22"/>
        </w:rPr>
      </w:pPr>
    </w:p>
    <w:p w:rsidR="0058712B" w:rsidRPr="00D861B5" w:rsidRDefault="0058712B" w:rsidP="0058712B">
      <w:pPr>
        <w:pStyle w:val="Default"/>
        <w:rPr>
          <w:rFonts w:ascii="Times New Roman" w:hAnsi="Times New Roman" w:cs="Times New Roman"/>
          <w:b/>
          <w:bCs/>
          <w:szCs w:val="22"/>
        </w:rPr>
      </w:pPr>
      <w:r w:rsidRPr="00D861B5">
        <w:rPr>
          <w:rFonts w:ascii="Times New Roman" w:hAnsi="Times New Roman" w:cs="Times New Roman"/>
          <w:szCs w:val="22"/>
        </w:rPr>
        <w:t xml:space="preserve">2. Escribe en 4 líneas tu opinión respecto a la misión de estos funcionarios de la salud. </w:t>
      </w:r>
      <w:r w:rsidRPr="00D861B5">
        <w:rPr>
          <w:rFonts w:ascii="Times New Roman" w:hAnsi="Times New Roman" w:cs="Times New Roman"/>
          <w:b/>
          <w:bCs/>
          <w:szCs w:val="22"/>
        </w:rPr>
        <w:t xml:space="preserve">Registra en tu cuaderno. </w:t>
      </w:r>
    </w:p>
    <w:p w:rsidR="0058712B" w:rsidRPr="00D861B5" w:rsidRDefault="0058712B" w:rsidP="0058712B">
      <w:pPr>
        <w:pStyle w:val="Default"/>
        <w:rPr>
          <w:rFonts w:ascii="Times New Roman" w:hAnsi="Times New Roman" w:cs="Times New Roman"/>
          <w:szCs w:val="22"/>
        </w:rPr>
      </w:pPr>
    </w:p>
    <w:p w:rsidR="00F017A7" w:rsidRDefault="00F017A7" w:rsidP="0058712B">
      <w:pPr>
        <w:pStyle w:val="Default"/>
        <w:rPr>
          <w:rFonts w:ascii="Times New Roman" w:hAnsi="Times New Roman" w:cs="Times New Roman"/>
          <w:b/>
          <w:sz w:val="28"/>
          <w:szCs w:val="22"/>
          <w:u w:val="single"/>
        </w:rPr>
      </w:pPr>
    </w:p>
    <w:p w:rsidR="00F017A7" w:rsidRDefault="00F017A7" w:rsidP="0058712B">
      <w:pPr>
        <w:pStyle w:val="Default"/>
        <w:rPr>
          <w:rFonts w:ascii="Times New Roman" w:hAnsi="Times New Roman" w:cs="Times New Roman"/>
          <w:b/>
          <w:sz w:val="28"/>
          <w:szCs w:val="22"/>
          <w:u w:val="single"/>
        </w:rPr>
      </w:pPr>
      <w:r>
        <w:rPr>
          <w:rFonts w:ascii="Times New Roman" w:hAnsi="Times New Roman" w:cs="Times New Roman"/>
          <w:b/>
          <w:sz w:val="28"/>
          <w:szCs w:val="22"/>
          <w:u w:val="single"/>
        </w:rPr>
        <w:t>ACTIVIDAD N°5</w:t>
      </w:r>
    </w:p>
    <w:p w:rsidR="00F017A7" w:rsidRDefault="00F017A7" w:rsidP="0058712B">
      <w:pPr>
        <w:pStyle w:val="Default"/>
        <w:rPr>
          <w:rFonts w:ascii="Times New Roman" w:hAnsi="Times New Roman" w:cs="Times New Roman"/>
          <w:b/>
          <w:sz w:val="28"/>
          <w:szCs w:val="22"/>
          <w:u w:val="single"/>
        </w:rPr>
      </w:pPr>
    </w:p>
    <w:p w:rsidR="00F017A7" w:rsidRDefault="00F017A7" w:rsidP="00F017A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Lee el siguiente texto y responde: </w:t>
      </w:r>
    </w:p>
    <w:tbl>
      <w:tblPr>
        <w:tblStyle w:val="Tablaconcuadrcula"/>
        <w:tblW w:w="0" w:type="auto"/>
        <w:tblLook w:val="04A0"/>
      </w:tblPr>
      <w:tblGrid>
        <w:gridCol w:w="8644"/>
      </w:tblGrid>
      <w:tr w:rsidR="00986396" w:rsidTr="00986396">
        <w:tc>
          <w:tcPr>
            <w:tcW w:w="8644" w:type="dxa"/>
          </w:tcPr>
          <w:p w:rsidR="00986396" w:rsidRPr="00986396" w:rsidRDefault="00986396" w:rsidP="00986396">
            <w:pPr>
              <w:jc w:val="center"/>
              <w:rPr>
                <w:rFonts w:ascii="Times New Roman" w:eastAsia="Times New Roman" w:hAnsi="Times New Roman" w:cs="Times New Roman"/>
                <w:b/>
                <w:sz w:val="24"/>
                <w:szCs w:val="24"/>
                <w:lang w:eastAsia="es-CL"/>
              </w:rPr>
            </w:pPr>
            <w:r w:rsidRPr="00986396">
              <w:rPr>
                <w:rFonts w:ascii="Times New Roman" w:eastAsia="Times New Roman" w:hAnsi="Times New Roman" w:cs="Times New Roman"/>
                <w:b/>
                <w:sz w:val="24"/>
                <w:szCs w:val="24"/>
                <w:lang w:eastAsia="es-CL"/>
              </w:rPr>
              <w:t>El Kalévala</w:t>
            </w:r>
          </w:p>
          <w:p w:rsidR="00986396" w:rsidRDefault="00986396" w:rsidP="00986396">
            <w:pPr>
              <w:jc w:val="center"/>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Anónimo, poema finlandés</w:t>
            </w:r>
          </w:p>
          <w:p w:rsidR="00986396" w:rsidRPr="0007434A" w:rsidRDefault="00986396" w:rsidP="00986396">
            <w:pPr>
              <w:jc w:val="center"/>
              <w:rPr>
                <w:rFonts w:ascii="Times New Roman" w:eastAsia="Times New Roman" w:hAnsi="Times New Roman" w:cs="Times New Roman"/>
                <w:sz w:val="24"/>
                <w:szCs w:val="24"/>
                <w:lang w:eastAsia="es-CL"/>
              </w:rPr>
            </w:pPr>
          </w:p>
          <w:p w:rsidR="00986396" w:rsidRPr="0007434A"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Trajeron a Lemmikainen su cota de mallas, su vieja armadura de guerra; tomó</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en sus manos la inmortal espada, la compañera de combate de su viejo padre,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y apoyó fuertemente la punta contra las vigas del suelo. La espada se cimbreó</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bajo su mano como la fresca corona del cerezo, como la rama del verde enebro;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y con una voz henchida de amenazas, dijo el héroe: “¡No, no habrá nadie en</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toda Pohjola que se atreva a afrontar esta espada, que ose mirar fijamente esta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resplandeciente hoja!”</w:t>
            </w:r>
          </w:p>
          <w:p w:rsidR="00986396"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Y descolgó su arco, su arco poderoso, del muro donde estaba suspendido, y</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levantó la voz diciendo: “Llamaría yo hombre y tendría por héroe a aquel de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Pohjola que fuese capaz de tender este arco, de plegar este tallo de acero”.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Después el bullicioso Lemmikainen, el hermoso Kaukomieli, se puso su cota de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mallas, su vieja armadura de guerra, y llamando a su esclavo, le dijo: “Oh esclavo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comprado, esclavo pagado a peso de plata, apresúrate a enjaezar mi caballo de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batalla, y engancharlo al trineo, pues quiero acudir a las bodas de Pohjola”.</w:t>
            </w:r>
            <w:r>
              <w:rPr>
                <w:rFonts w:ascii="Times New Roman" w:eastAsia="Times New Roman" w:hAnsi="Times New Roman" w:cs="Times New Roman"/>
                <w:sz w:val="24"/>
                <w:szCs w:val="24"/>
                <w:lang w:eastAsia="es-CL"/>
              </w:rPr>
              <w:t xml:space="preserve"> </w:t>
            </w:r>
          </w:p>
          <w:p w:rsidR="00986396" w:rsidRDefault="00986396" w:rsidP="00986396">
            <w:pPr>
              <w:jc w:val="both"/>
              <w:rPr>
                <w:rFonts w:ascii="Times New Roman" w:eastAsia="Times New Roman" w:hAnsi="Times New Roman" w:cs="Times New Roman"/>
                <w:sz w:val="24"/>
                <w:szCs w:val="24"/>
                <w:lang w:eastAsia="es-CL"/>
              </w:rPr>
            </w:pPr>
          </w:p>
          <w:p w:rsidR="00986396"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El humilde, el dócil esclavo, obedeció en el acto; enjaezó el caballo de guerra,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el flamígero corcel, y lo enganchó al trineo; después volvió junto a su amo y</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dijo: “Ya está hecho lo que mandaste; el caballo está enjaezado, el relumbrante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corcel está enganchado al trineo”.</w:t>
            </w:r>
          </w:p>
          <w:p w:rsidR="00986396" w:rsidRPr="0007434A" w:rsidRDefault="00986396" w:rsidP="00986396">
            <w:pPr>
              <w:jc w:val="both"/>
              <w:rPr>
                <w:rFonts w:ascii="Times New Roman" w:eastAsia="Times New Roman" w:hAnsi="Times New Roman" w:cs="Times New Roman"/>
                <w:sz w:val="24"/>
                <w:szCs w:val="24"/>
                <w:lang w:eastAsia="es-CL"/>
              </w:rPr>
            </w:pPr>
          </w:p>
          <w:p w:rsidR="00986396" w:rsidRPr="0007434A"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Lemmikainen tomó asiento en su trineo, fustigó al caballo con su látigo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guarnecido de perlas, y el caballo se lanzó al galope, devorando el espacio.</w:t>
            </w:r>
          </w:p>
          <w:p w:rsidR="00986396" w:rsidRPr="0007434A"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Pronto llegó a la mansión de Pohjola, ante una empalizada de acero, una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barrera forjada de hierro, que se hundía en la tierra a una profundidad de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cien brazas, que se elevaba al cielo de largas serpientes, ensortijadas de negras</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culebras, entrelazadas de lagartos. Colgaban las monstruosas colas, agitábansesin tregua las chatas cabezas, silbaban las híspidas lenguas. Las colas caían hacia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dentro, las cabezas hacia fuera.</w:t>
            </w:r>
          </w:p>
          <w:p w:rsidR="00986396"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lastRenderedPageBreak/>
              <w:t>Lemmikainen no se inquietó poco ni mucho ante tal obstáculo. Desenvainó su</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cuchillo, su cuchillo de terrible hoja, y comenzó a segar en el seto, hasta abrir una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brecha en el cerco de hierro, en la empalizada de serpientes, entre seis postes,</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entre siete postes; después lanzó por ella su trineo y llegó a la puerta de Pohjola.</w:t>
            </w:r>
          </w:p>
          <w:p w:rsidR="00986396" w:rsidRPr="0007434A" w:rsidRDefault="00986396" w:rsidP="00986396">
            <w:pPr>
              <w:jc w:val="both"/>
              <w:rPr>
                <w:rFonts w:ascii="Times New Roman" w:eastAsia="Times New Roman" w:hAnsi="Times New Roman" w:cs="Times New Roman"/>
                <w:sz w:val="24"/>
                <w:szCs w:val="24"/>
                <w:lang w:eastAsia="es-CL"/>
              </w:rPr>
            </w:pPr>
          </w:p>
          <w:p w:rsidR="00986396" w:rsidRPr="0007434A"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Una serpiente estaba tendida en el umbral; era larga como una viga de techo,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gruesa como un pilar de la puerta; tenía cien ojos y mil dientes; ojos grandes</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como cedazos, dientes largos como un mango de chuzo, como un mango de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rastrillo y lomos anchos como siete barcas.</w:t>
            </w:r>
          </w:p>
          <w:p w:rsidR="00986396"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Lemmikainen no se detuvo; no se atrevió a pasar sobre la serpiente de cien ojos, sobre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el monstruo de mil lenguas.</w:t>
            </w:r>
          </w:p>
          <w:p w:rsidR="00986396" w:rsidRPr="0007434A" w:rsidRDefault="00986396" w:rsidP="00986396">
            <w:pPr>
              <w:jc w:val="both"/>
              <w:rPr>
                <w:rFonts w:ascii="Times New Roman" w:eastAsia="Times New Roman" w:hAnsi="Times New Roman" w:cs="Times New Roman"/>
                <w:sz w:val="24"/>
                <w:szCs w:val="24"/>
                <w:lang w:eastAsia="es-CL"/>
              </w:rPr>
            </w:pPr>
          </w:p>
          <w:p w:rsidR="00986396" w:rsidRPr="0007434A"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Entonces recordó las antiguas palabras, las misteriosas fórmulas que antaño había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aprendido de su madre, que la que amamantó a sus pechos le había enseñado.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Y el joven Lemmikainen, el hermoso Kaukomieli dijo: “Oh negro reptil de las</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profundidades de la tierra, larva teñida con los colores de la muerte, tú que llevas en</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tu piel los colores de los brezales de la tierra desnuda, los colores del arco iris, ¡apártate</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del camino del viajero, deja libre el paso al héroe, deja a Lemmikainen seguir su marcha</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hasta las bodas de Pohjola, hasta el festín de la inmensa muchedumbre!”.</w:t>
            </w:r>
          </w:p>
          <w:p w:rsidR="00986396" w:rsidRDefault="00986396" w:rsidP="00986396">
            <w:pPr>
              <w:jc w:val="both"/>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Y a estas palabras la serpiente comenzó a desenrollar sus anillos, el monstruo de cien</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ojos, el gigantesco reptil, se deslizó fuera del umbral, dejando libre el paso al viajero,</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dejando a Lemmikainen continuar su camino hacia las bodas de Pohjola, hacia el</w:t>
            </w:r>
            <w:r>
              <w:rPr>
                <w:rFonts w:ascii="Times New Roman" w:eastAsia="Times New Roman" w:hAnsi="Times New Roman" w:cs="Times New Roman"/>
                <w:sz w:val="24"/>
                <w:szCs w:val="24"/>
                <w:lang w:eastAsia="es-CL"/>
              </w:rPr>
              <w:t xml:space="preserve"> </w:t>
            </w:r>
            <w:r w:rsidRPr="0007434A">
              <w:rPr>
                <w:rFonts w:ascii="Times New Roman" w:eastAsia="Times New Roman" w:hAnsi="Times New Roman" w:cs="Times New Roman"/>
                <w:sz w:val="24"/>
                <w:szCs w:val="24"/>
                <w:lang w:eastAsia="es-CL"/>
              </w:rPr>
              <w:t>misterioso festín de la inmensa muchedumbre.</w:t>
            </w:r>
          </w:p>
          <w:p w:rsidR="00986396" w:rsidRPr="0007434A" w:rsidRDefault="00986396" w:rsidP="00986396">
            <w:pPr>
              <w:jc w:val="both"/>
              <w:rPr>
                <w:rFonts w:ascii="Times New Roman" w:eastAsia="Times New Roman" w:hAnsi="Times New Roman" w:cs="Times New Roman"/>
                <w:sz w:val="24"/>
                <w:szCs w:val="24"/>
                <w:lang w:eastAsia="es-CL"/>
              </w:rPr>
            </w:pPr>
          </w:p>
          <w:p w:rsidR="00986396" w:rsidRDefault="00986396" w:rsidP="00986396">
            <w:pPr>
              <w:jc w:val="right"/>
              <w:rPr>
                <w:rFonts w:ascii="Times New Roman" w:eastAsia="Times New Roman" w:hAnsi="Times New Roman" w:cs="Times New Roman"/>
                <w:sz w:val="24"/>
                <w:szCs w:val="24"/>
                <w:lang w:eastAsia="es-CL"/>
              </w:rPr>
            </w:pPr>
            <w:r w:rsidRPr="0007434A">
              <w:rPr>
                <w:rFonts w:ascii="Times New Roman" w:eastAsia="Times New Roman" w:hAnsi="Times New Roman" w:cs="Times New Roman"/>
                <w:sz w:val="24"/>
                <w:szCs w:val="24"/>
                <w:lang w:eastAsia="es-CL"/>
              </w:rPr>
              <w:t>Anónimo. (1999). El Kalévala. Barcelona: Editorial Losada. (Fragmento).</w:t>
            </w:r>
          </w:p>
        </w:tc>
      </w:tr>
    </w:tbl>
    <w:p w:rsidR="00F017A7" w:rsidRDefault="00F017A7" w:rsidP="00F017A7">
      <w:pPr>
        <w:spacing w:after="0" w:line="240" w:lineRule="auto"/>
        <w:jc w:val="both"/>
        <w:rPr>
          <w:rFonts w:ascii="Times New Roman" w:eastAsia="Times New Roman" w:hAnsi="Times New Roman" w:cs="Times New Roman"/>
          <w:sz w:val="24"/>
          <w:szCs w:val="24"/>
          <w:lang w:eastAsia="es-CL"/>
        </w:rPr>
      </w:pPr>
    </w:p>
    <w:p w:rsidR="00F017A7" w:rsidRDefault="00986396" w:rsidP="00F017A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Responde en tu cuaderno.</w:t>
      </w:r>
    </w:p>
    <w:p w:rsidR="00F017A7" w:rsidRDefault="00F017A7" w:rsidP="00F017A7">
      <w:pPr>
        <w:spacing w:after="0" w:line="240" w:lineRule="auto"/>
        <w:jc w:val="both"/>
        <w:rPr>
          <w:rFonts w:ascii="Times New Roman" w:eastAsia="Times New Roman" w:hAnsi="Times New Roman" w:cs="Times New Roman"/>
          <w:sz w:val="24"/>
          <w:szCs w:val="24"/>
          <w:lang w:eastAsia="es-CL"/>
        </w:rPr>
      </w:pPr>
    </w:p>
    <w:p w:rsidR="00F017A7" w:rsidRPr="00D8792E" w:rsidRDefault="00D8792E" w:rsidP="00D8792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1.- </w:t>
      </w:r>
      <w:r w:rsidR="00F017A7" w:rsidRPr="00D8792E">
        <w:rPr>
          <w:rFonts w:ascii="Times New Roman" w:eastAsia="Times New Roman" w:hAnsi="Times New Roman" w:cs="Times New Roman"/>
          <w:sz w:val="24"/>
          <w:szCs w:val="24"/>
          <w:lang w:eastAsia="es-CL"/>
        </w:rPr>
        <w:t>Subraya en el fragmento todas las características de la literatura épica que encuentres. Fundamenta cada una.</w:t>
      </w:r>
    </w:p>
    <w:p w:rsidR="00F017A7" w:rsidRPr="00D8792E" w:rsidRDefault="00D8792E" w:rsidP="00D8792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2.- </w:t>
      </w:r>
      <w:r w:rsidR="00F017A7" w:rsidRPr="00D8792E">
        <w:rPr>
          <w:rFonts w:ascii="Times New Roman" w:eastAsia="Times New Roman" w:hAnsi="Times New Roman" w:cs="Times New Roman"/>
          <w:sz w:val="24"/>
          <w:szCs w:val="24"/>
          <w:lang w:eastAsia="es-CL"/>
        </w:rPr>
        <w:t>¿Qué cualidades tiene el protagonista? Fundamenta si son heroicas o no.  Describe, en orden de aparición, las pruebas que enfrenta Kaukomieli.</w:t>
      </w:r>
    </w:p>
    <w:p w:rsidR="00F017A7" w:rsidRPr="00D8792E" w:rsidRDefault="00D8792E" w:rsidP="00D8792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3.- </w:t>
      </w:r>
      <w:r w:rsidR="00F017A7" w:rsidRPr="00D8792E">
        <w:rPr>
          <w:rFonts w:ascii="Times New Roman" w:eastAsia="Times New Roman" w:hAnsi="Times New Roman" w:cs="Times New Roman"/>
          <w:sz w:val="24"/>
          <w:szCs w:val="24"/>
          <w:lang w:eastAsia="es-CL"/>
        </w:rPr>
        <w:t>¿Cómo resuelve Kaukomieli los obstáculos que se le cruzan en el camino?</w:t>
      </w:r>
    </w:p>
    <w:p w:rsidR="00F017A7" w:rsidRPr="00D8792E" w:rsidRDefault="00D8792E" w:rsidP="00D8792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4.- </w:t>
      </w:r>
      <w:r w:rsidR="00F017A7" w:rsidRPr="00D8792E">
        <w:rPr>
          <w:rFonts w:ascii="Times New Roman" w:eastAsia="Times New Roman" w:hAnsi="Times New Roman" w:cs="Times New Roman"/>
          <w:sz w:val="24"/>
          <w:szCs w:val="24"/>
          <w:lang w:eastAsia="es-CL"/>
        </w:rPr>
        <w:t>¿Cómo es la sociedad de la época que expone el fragmento? Utiliza ejemplos del texto para apoyar tu respuesta.</w:t>
      </w:r>
    </w:p>
    <w:p w:rsidR="00F017A7" w:rsidRPr="00D8792E" w:rsidRDefault="00D8792E" w:rsidP="00D8792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5.- </w:t>
      </w:r>
      <w:r w:rsidR="00F017A7" w:rsidRPr="00D8792E">
        <w:rPr>
          <w:rFonts w:ascii="Times New Roman" w:eastAsia="Times New Roman" w:hAnsi="Times New Roman" w:cs="Times New Roman"/>
          <w:sz w:val="24"/>
          <w:szCs w:val="24"/>
          <w:lang w:eastAsia="es-CL"/>
        </w:rPr>
        <w:t>¿Cuáles son los valores e ideas sobre el mundo que aparecen en el relato?</w:t>
      </w:r>
    </w:p>
    <w:p w:rsidR="00F017A7" w:rsidRPr="00D8792E" w:rsidRDefault="00D8792E" w:rsidP="00D8792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6.- </w:t>
      </w:r>
      <w:r w:rsidR="00F017A7" w:rsidRPr="00D8792E">
        <w:rPr>
          <w:rFonts w:ascii="Times New Roman" w:eastAsia="Times New Roman" w:hAnsi="Times New Roman" w:cs="Times New Roman"/>
          <w:sz w:val="24"/>
          <w:szCs w:val="24"/>
          <w:lang w:eastAsia="es-CL"/>
        </w:rPr>
        <w:t>¿Cuál es el ideal de hombre que se presenta en la narración?</w:t>
      </w:r>
    </w:p>
    <w:p w:rsidR="00F017A7" w:rsidRDefault="00F017A7" w:rsidP="00D8792E">
      <w:pPr>
        <w:pStyle w:val="Default"/>
        <w:spacing w:line="276" w:lineRule="auto"/>
        <w:ind w:left="142" w:hanging="142"/>
        <w:rPr>
          <w:rFonts w:ascii="Times New Roman" w:hAnsi="Times New Roman" w:cs="Times New Roman"/>
          <w:b/>
          <w:sz w:val="28"/>
          <w:szCs w:val="22"/>
          <w:u w:val="single"/>
        </w:rPr>
      </w:pPr>
    </w:p>
    <w:p w:rsidR="00F017A7" w:rsidRDefault="00F017A7" w:rsidP="0058712B">
      <w:pPr>
        <w:pStyle w:val="Default"/>
        <w:rPr>
          <w:rFonts w:ascii="Times New Roman" w:hAnsi="Times New Roman" w:cs="Times New Roman"/>
          <w:b/>
          <w:sz w:val="28"/>
          <w:szCs w:val="22"/>
          <w:u w:val="single"/>
        </w:rPr>
      </w:pPr>
      <w:r>
        <w:rPr>
          <w:rFonts w:ascii="Times New Roman" w:hAnsi="Times New Roman" w:cs="Times New Roman"/>
          <w:b/>
          <w:sz w:val="28"/>
          <w:szCs w:val="22"/>
          <w:u w:val="single"/>
        </w:rPr>
        <w:t>ACTIVIDAD N°6</w:t>
      </w:r>
    </w:p>
    <w:p w:rsidR="0058712B" w:rsidRDefault="0058712B" w:rsidP="0058712B">
      <w:pPr>
        <w:pStyle w:val="Default"/>
      </w:pPr>
    </w:p>
    <w:p w:rsidR="0058712B" w:rsidRPr="00D861B5" w:rsidRDefault="0058712B" w:rsidP="0058712B">
      <w:pPr>
        <w:pStyle w:val="Default"/>
        <w:spacing w:after="51"/>
        <w:rPr>
          <w:rFonts w:ascii="Times New Roman" w:hAnsi="Times New Roman" w:cs="Times New Roman"/>
          <w:szCs w:val="22"/>
        </w:rPr>
      </w:pPr>
      <w:r w:rsidRPr="00D861B5">
        <w:rPr>
          <w:rFonts w:ascii="Times New Roman" w:hAnsi="Times New Roman" w:cs="Times New Roman"/>
          <w:szCs w:val="22"/>
        </w:rPr>
        <w:t xml:space="preserve">1. Crea tu propia epopeya. Para ello: </w:t>
      </w:r>
    </w:p>
    <w:p w:rsidR="0058712B" w:rsidRPr="00D861B5" w:rsidRDefault="0058712B" w:rsidP="0058712B">
      <w:pPr>
        <w:pStyle w:val="Default"/>
        <w:numPr>
          <w:ilvl w:val="0"/>
          <w:numId w:val="7"/>
        </w:numPr>
        <w:spacing w:after="51"/>
        <w:ind w:left="284" w:hanging="284"/>
        <w:rPr>
          <w:rFonts w:ascii="Times New Roman" w:hAnsi="Times New Roman" w:cs="Times New Roman"/>
          <w:szCs w:val="22"/>
        </w:rPr>
      </w:pPr>
      <w:r w:rsidRPr="00D861B5">
        <w:rPr>
          <w:rFonts w:ascii="Times New Roman" w:hAnsi="Times New Roman" w:cs="Times New Roman"/>
          <w:szCs w:val="22"/>
        </w:rPr>
        <w:t xml:space="preserve">Piensa en un personaje heroico. </w:t>
      </w:r>
    </w:p>
    <w:p w:rsidR="0058712B" w:rsidRPr="00D861B5" w:rsidRDefault="0058712B" w:rsidP="0058712B">
      <w:pPr>
        <w:pStyle w:val="Default"/>
        <w:numPr>
          <w:ilvl w:val="0"/>
          <w:numId w:val="7"/>
        </w:numPr>
        <w:spacing w:after="51"/>
        <w:ind w:left="284" w:hanging="284"/>
        <w:rPr>
          <w:rFonts w:ascii="Times New Roman" w:hAnsi="Times New Roman" w:cs="Times New Roman"/>
          <w:szCs w:val="22"/>
        </w:rPr>
      </w:pPr>
      <w:r w:rsidRPr="00D861B5">
        <w:rPr>
          <w:rFonts w:ascii="Times New Roman" w:hAnsi="Times New Roman" w:cs="Times New Roman"/>
          <w:szCs w:val="22"/>
        </w:rPr>
        <w:t xml:space="preserve">Elige un tiempo y un espacio (ambiente físico). </w:t>
      </w:r>
    </w:p>
    <w:p w:rsidR="0058712B" w:rsidRPr="00D861B5" w:rsidRDefault="0058712B" w:rsidP="0058712B">
      <w:pPr>
        <w:pStyle w:val="Default"/>
        <w:numPr>
          <w:ilvl w:val="0"/>
          <w:numId w:val="7"/>
        </w:numPr>
        <w:spacing w:after="51"/>
        <w:ind w:left="284" w:hanging="284"/>
        <w:rPr>
          <w:rFonts w:ascii="Times New Roman" w:hAnsi="Times New Roman" w:cs="Times New Roman"/>
          <w:szCs w:val="22"/>
        </w:rPr>
      </w:pPr>
      <w:r w:rsidRPr="00D861B5">
        <w:rPr>
          <w:rFonts w:ascii="Times New Roman" w:hAnsi="Times New Roman" w:cs="Times New Roman"/>
          <w:szCs w:val="22"/>
        </w:rPr>
        <w:t xml:space="preserve">Piensa en un conflicto (podría ser una pandemia mundial, ¿por qué no?). </w:t>
      </w:r>
    </w:p>
    <w:p w:rsidR="0058712B" w:rsidRPr="00D861B5" w:rsidRDefault="0058712B" w:rsidP="0058712B">
      <w:pPr>
        <w:pStyle w:val="Default"/>
        <w:numPr>
          <w:ilvl w:val="0"/>
          <w:numId w:val="7"/>
        </w:numPr>
        <w:spacing w:after="51"/>
        <w:ind w:left="284" w:hanging="284"/>
        <w:rPr>
          <w:rFonts w:ascii="Times New Roman" w:hAnsi="Times New Roman" w:cs="Times New Roman"/>
          <w:szCs w:val="22"/>
        </w:rPr>
      </w:pPr>
      <w:r w:rsidRPr="00D861B5">
        <w:rPr>
          <w:rFonts w:ascii="Times New Roman" w:hAnsi="Times New Roman" w:cs="Times New Roman"/>
          <w:szCs w:val="22"/>
        </w:rPr>
        <w:t xml:space="preserve">Piensa en las características del personaje y los valores que defenderá. </w:t>
      </w:r>
    </w:p>
    <w:p w:rsidR="0058712B" w:rsidRPr="00D861B5" w:rsidRDefault="0058712B" w:rsidP="0058712B">
      <w:pPr>
        <w:pStyle w:val="Default"/>
        <w:numPr>
          <w:ilvl w:val="0"/>
          <w:numId w:val="7"/>
        </w:numPr>
        <w:ind w:left="284" w:hanging="284"/>
        <w:rPr>
          <w:rFonts w:ascii="Times New Roman" w:hAnsi="Times New Roman" w:cs="Times New Roman"/>
          <w:szCs w:val="22"/>
        </w:rPr>
      </w:pPr>
      <w:r w:rsidRPr="00D861B5">
        <w:rPr>
          <w:rFonts w:ascii="Times New Roman" w:hAnsi="Times New Roman" w:cs="Times New Roman"/>
          <w:szCs w:val="22"/>
        </w:rPr>
        <w:t xml:space="preserve">Desarrolla la idea en un borrador (conflicto – desarrollo – cierre). </w:t>
      </w:r>
    </w:p>
    <w:p w:rsidR="0058712B" w:rsidRPr="00D861B5" w:rsidRDefault="0058712B" w:rsidP="0058712B">
      <w:pPr>
        <w:pStyle w:val="Default"/>
        <w:ind w:left="284" w:hanging="284"/>
        <w:rPr>
          <w:rFonts w:ascii="Times New Roman" w:hAnsi="Times New Roman" w:cs="Times New Roman"/>
          <w:szCs w:val="22"/>
        </w:rPr>
      </w:pPr>
    </w:p>
    <w:p w:rsidR="0058712B" w:rsidRPr="0058712B" w:rsidRDefault="0058712B" w:rsidP="0058712B">
      <w:pPr>
        <w:pStyle w:val="Default"/>
        <w:rPr>
          <w:rFonts w:ascii="Times New Roman" w:hAnsi="Times New Roman" w:cs="Times New Roman"/>
          <w:szCs w:val="22"/>
        </w:rPr>
        <w:sectPr w:rsidR="0058712B" w:rsidRPr="0058712B" w:rsidSect="007E10FE">
          <w:headerReference w:type="default" r:id="rId12"/>
          <w:pgSz w:w="11906" w:h="16838"/>
          <w:pgMar w:top="1417" w:right="1701" w:bottom="1276" w:left="1701" w:header="708" w:footer="708" w:gutter="0"/>
          <w:cols w:space="708"/>
          <w:docGrid w:linePitch="360"/>
        </w:sectPr>
      </w:pPr>
      <w:r w:rsidRPr="00D861B5">
        <w:rPr>
          <w:rFonts w:ascii="Times New Roman" w:hAnsi="Times New Roman" w:cs="Times New Roman"/>
          <w:szCs w:val="22"/>
        </w:rPr>
        <w:t>2. Realiza un comic en tu cuaderno de, al menos, 6 viñetas</w:t>
      </w:r>
    </w:p>
    <w:p w:rsidR="00D861B5" w:rsidRPr="00D861B5" w:rsidRDefault="00D861B5" w:rsidP="0058712B">
      <w:pPr>
        <w:pStyle w:val="Default"/>
        <w:jc w:val="both"/>
        <w:rPr>
          <w:rFonts w:ascii="Times New Roman" w:hAnsi="Times New Roman" w:cs="Times New Roman"/>
        </w:rPr>
      </w:pPr>
    </w:p>
    <w:sectPr w:rsidR="00D861B5" w:rsidRPr="00D861B5" w:rsidSect="007E10FE">
      <w:pgSz w:w="11906" w:h="16838"/>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6D" w:rsidRDefault="00E23D6D" w:rsidP="00810187">
      <w:pPr>
        <w:spacing w:after="0" w:line="240" w:lineRule="auto"/>
      </w:pPr>
      <w:r>
        <w:separator/>
      </w:r>
    </w:p>
  </w:endnote>
  <w:endnote w:type="continuationSeparator" w:id="0">
    <w:p w:rsidR="00E23D6D" w:rsidRDefault="00E23D6D" w:rsidP="0081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6D" w:rsidRDefault="00E23D6D" w:rsidP="00810187">
      <w:pPr>
        <w:spacing w:after="0" w:line="240" w:lineRule="auto"/>
      </w:pPr>
      <w:r>
        <w:separator/>
      </w:r>
    </w:p>
  </w:footnote>
  <w:footnote w:type="continuationSeparator" w:id="0">
    <w:p w:rsidR="00E23D6D" w:rsidRDefault="00E23D6D" w:rsidP="0081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87" w:rsidRDefault="00B62BD3" w:rsidP="00810187">
    <w:pPr>
      <w:pStyle w:val="Encabezado"/>
      <w:tabs>
        <w:tab w:val="clear" w:pos="4252"/>
        <w:tab w:val="clear" w:pos="8504"/>
        <w:tab w:val="left" w:pos="1741"/>
      </w:tabs>
    </w:pPr>
    <w:r>
      <w:rPr>
        <w:noProof/>
        <w:lang w:eastAsia="es-ES"/>
      </w:rPr>
      <w:pict>
        <v:rect id="Rectángulo 3" o:spid="_x0000_s1025" style="position:absolute;margin-left:52.6pt;margin-top:-13.65pt;width:118.3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" fillcolor="window" strokecolor="window" strokeweight="1pt">
          <v:path arrowok="t"/>
          <v:textbox style="mso-next-textbox:#Rectángulo 3">
            <w:txbxContent>
              <w:p w:rsidR="00810187" w:rsidRPr="00705C9B" w:rsidRDefault="00810187" w:rsidP="00810187">
                <w:pPr>
                  <w:jc w:val="center"/>
                  <w:rPr>
                    <w:rFonts w:ascii="Arial" w:hAnsi="Arial" w:cs="Arial"/>
                    <w:color w:val="000000" w:themeColor="text1"/>
                  </w:rPr>
                </w:pPr>
                <w:r w:rsidRPr="00705C9B">
                  <w:rPr>
                    <w:rFonts w:ascii="Arial" w:hAnsi="Arial" w:cs="Arial"/>
                    <w:color w:val="000000" w:themeColor="text1"/>
                  </w:rPr>
                  <w:t>Colegio Parroquial Andacollo</w:t>
                </w:r>
              </w:p>
            </w:txbxContent>
          </v:textbox>
        </v:rect>
      </w:pict>
    </w:r>
    <w:r w:rsidR="00810187" w:rsidRPr="00810187">
      <w:rPr>
        <w:noProof/>
        <w:lang w:eastAsia="es-ES"/>
      </w:rPr>
      <w:drawing>
        <wp:anchor distT="0" distB="0" distL="114300" distR="114300" simplePos="0" relativeHeight="251659264" behindDoc="1" locked="0" layoutInCell="1" allowOverlap="1">
          <wp:simplePos x="0" y="0"/>
          <wp:positionH relativeFrom="column">
            <wp:posOffset>-3810</wp:posOffset>
          </wp:positionH>
          <wp:positionV relativeFrom="paragraph">
            <wp:posOffset>-240030</wp:posOffset>
          </wp:positionV>
          <wp:extent cx="609600" cy="676275"/>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anchor>
      </w:drawing>
    </w:r>
    <w:r w:rsidR="0081018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B4A"/>
    <w:multiLevelType w:val="hybridMultilevel"/>
    <w:tmpl w:val="0B6C9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8975AB"/>
    <w:multiLevelType w:val="hybridMultilevel"/>
    <w:tmpl w:val="EBD6F1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063DB8"/>
    <w:multiLevelType w:val="hybridMultilevel"/>
    <w:tmpl w:val="7320F448"/>
    <w:lvl w:ilvl="0" w:tplc="69F431F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FA12AF"/>
    <w:multiLevelType w:val="hybridMultilevel"/>
    <w:tmpl w:val="0D4453D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7532FE"/>
    <w:multiLevelType w:val="hybridMultilevel"/>
    <w:tmpl w:val="A98E49EA"/>
    <w:lvl w:ilvl="0" w:tplc="A2C0078A">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633ED2"/>
    <w:multiLevelType w:val="hybridMultilevel"/>
    <w:tmpl w:val="C62E87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7B0EF7"/>
    <w:multiLevelType w:val="hybridMultilevel"/>
    <w:tmpl w:val="078E36EC"/>
    <w:lvl w:ilvl="0" w:tplc="67ACA4C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D677F96"/>
    <w:multiLevelType w:val="hybridMultilevel"/>
    <w:tmpl w:val="C58051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A730A9B"/>
    <w:multiLevelType w:val="hybridMultilevel"/>
    <w:tmpl w:val="3D2410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10187"/>
    <w:rsid w:val="000476DF"/>
    <w:rsid w:val="00077F07"/>
    <w:rsid w:val="00164CFC"/>
    <w:rsid w:val="003E4F09"/>
    <w:rsid w:val="00464C77"/>
    <w:rsid w:val="00475114"/>
    <w:rsid w:val="004F756F"/>
    <w:rsid w:val="005004CF"/>
    <w:rsid w:val="0058712B"/>
    <w:rsid w:val="005E2616"/>
    <w:rsid w:val="005F389E"/>
    <w:rsid w:val="006902DB"/>
    <w:rsid w:val="00706F36"/>
    <w:rsid w:val="007A39EC"/>
    <w:rsid w:val="007E10FE"/>
    <w:rsid w:val="00810187"/>
    <w:rsid w:val="00840C52"/>
    <w:rsid w:val="008D14BB"/>
    <w:rsid w:val="00986396"/>
    <w:rsid w:val="009F46CF"/>
    <w:rsid w:val="00A572AA"/>
    <w:rsid w:val="00AB3FFE"/>
    <w:rsid w:val="00B62BD3"/>
    <w:rsid w:val="00B73EAC"/>
    <w:rsid w:val="00CD42B9"/>
    <w:rsid w:val="00D861B5"/>
    <w:rsid w:val="00D8792E"/>
    <w:rsid w:val="00E23D6D"/>
    <w:rsid w:val="00E60830"/>
    <w:rsid w:val="00E918F0"/>
    <w:rsid w:val="00F017A7"/>
    <w:rsid w:val="00F53E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1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10187"/>
  </w:style>
  <w:style w:type="paragraph" w:styleId="Piedepgina">
    <w:name w:val="footer"/>
    <w:basedOn w:val="Normal"/>
    <w:link w:val="PiedepginaCar"/>
    <w:uiPriority w:val="99"/>
    <w:semiHidden/>
    <w:unhideWhenUsed/>
    <w:rsid w:val="0081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10187"/>
  </w:style>
  <w:style w:type="paragraph" w:styleId="Sinespaciado">
    <w:name w:val="No Spacing"/>
    <w:uiPriority w:val="1"/>
    <w:qFormat/>
    <w:rsid w:val="00810187"/>
    <w:pPr>
      <w:spacing w:after="0" w:line="240" w:lineRule="auto"/>
    </w:pPr>
    <w:rPr>
      <w:lang w:val="es-CL"/>
    </w:rPr>
  </w:style>
  <w:style w:type="table" w:styleId="Tablaconcuadrcula">
    <w:name w:val="Table Grid"/>
    <w:basedOn w:val="Tablanormal"/>
    <w:uiPriority w:val="59"/>
    <w:rsid w:val="00810187"/>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C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64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C77"/>
    <w:rPr>
      <w:rFonts w:ascii="Tahoma" w:hAnsi="Tahoma" w:cs="Tahoma"/>
      <w:sz w:val="16"/>
      <w:szCs w:val="16"/>
    </w:rPr>
  </w:style>
  <w:style w:type="character" w:styleId="Hipervnculo">
    <w:name w:val="Hyperlink"/>
    <w:basedOn w:val="Fuentedeprrafopredeter"/>
    <w:uiPriority w:val="99"/>
    <w:unhideWhenUsed/>
    <w:rsid w:val="00475114"/>
    <w:rPr>
      <w:color w:val="0000FF" w:themeColor="hyperlink"/>
      <w:u w:val="single"/>
    </w:rPr>
  </w:style>
  <w:style w:type="character" w:styleId="Hipervnculovisitado">
    <w:name w:val="FollowedHyperlink"/>
    <w:basedOn w:val="Fuentedeprrafopredeter"/>
    <w:uiPriority w:val="99"/>
    <w:semiHidden/>
    <w:unhideWhenUsed/>
    <w:rsid w:val="00475114"/>
    <w:rPr>
      <w:color w:val="800080" w:themeColor="followedHyperlink"/>
      <w:u w:val="single"/>
    </w:rPr>
  </w:style>
  <w:style w:type="paragraph" w:styleId="Prrafodelista">
    <w:name w:val="List Paragraph"/>
    <w:basedOn w:val="Normal"/>
    <w:uiPriority w:val="34"/>
    <w:qFormat/>
    <w:rsid w:val="00A572AA"/>
    <w:pPr>
      <w:ind w:left="720"/>
      <w:contextualSpacing/>
    </w:pPr>
  </w:style>
  <w:style w:type="paragraph" w:styleId="NormalWeb">
    <w:name w:val="Normal (Web)"/>
    <w:basedOn w:val="Normal"/>
    <w:uiPriority w:val="99"/>
    <w:semiHidden/>
    <w:unhideWhenUsed/>
    <w:rsid w:val="00164CF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66426998">
      <w:bodyDiv w:val="1"/>
      <w:marLeft w:val="0"/>
      <w:marRight w:val="0"/>
      <w:marTop w:val="0"/>
      <w:marBottom w:val="0"/>
      <w:divBdr>
        <w:top w:val="none" w:sz="0" w:space="0" w:color="auto"/>
        <w:left w:val="none" w:sz="0" w:space="0" w:color="auto"/>
        <w:bottom w:val="none" w:sz="0" w:space="0" w:color="auto"/>
        <w:right w:val="none" w:sz="0" w:space="0" w:color="auto"/>
      </w:divBdr>
      <w:divsChild>
        <w:div w:id="443351206">
          <w:blockQuote w:val="1"/>
          <w:marLeft w:val="240"/>
          <w:marRight w:val="240"/>
          <w:marTop w:val="120"/>
          <w:marBottom w:val="120"/>
          <w:divBdr>
            <w:top w:val="single" w:sz="6" w:space="5" w:color="DDDDDD"/>
            <w:left w:val="single" w:sz="6" w:space="12" w:color="DDDDDD"/>
            <w:bottom w:val="single" w:sz="6" w:space="5" w:color="DDDDDD"/>
            <w:right w:val="single" w:sz="6" w:space="12"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tt.ly/9tmDNYj%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drive.google.com/drive/u/0/folders/14c_KVlV3DpL3E_XVIdhqJRlX2l45OMJZ" TargetMode="External"/><Relationship Id="rId4" Type="http://schemas.openxmlformats.org/officeDocument/2006/relationships/webSettings" Target="webSettings.xml"/><Relationship Id="rId9" Type="http://schemas.openxmlformats.org/officeDocument/2006/relationships/hyperlink" Target="https://cutt.ly/TtmD08H%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2785</Words>
  <Characters>15322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2020-04-02T17:32:00Z</dcterms:created>
  <dcterms:modified xsi:type="dcterms:W3CDTF">2020-04-03T17:29:00Z</dcterms:modified>
</cp:coreProperties>
</file>